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103" w:rsidRDefault="0067457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Medical Terminology chapter 17 male reproductive system</w:t>
      </w:r>
    </w:p>
    <w:p w:rsidR="003A5924" w:rsidRDefault="003A5924">
      <w:pPr>
        <w:contextualSpacing/>
        <w:rPr>
          <w:b/>
          <w:sz w:val="52"/>
          <w:szCs w:val="52"/>
        </w:rPr>
      </w:pPr>
      <w:r>
        <w:rPr>
          <w:noProof/>
        </w:rPr>
        <w:drawing>
          <wp:inline distT="0" distB="0" distL="0" distR="0" wp14:anchorId="4B55871D" wp14:editId="0928E538">
            <wp:extent cx="3355975" cy="2915920"/>
            <wp:effectExtent l="0" t="0" r="0" b="0"/>
            <wp:docPr id="1" name="Picture 1" descr="http://rds.yahoo.com/_ylt=A0PDoYD8SbtOlwoAx0yjzbkF;_ylu=X3oDMTBtdXFkOWthBHNlYwNmcC1hdHRyaWIEc2xrA2ZpbWc-/SIG=139ea4idf/EXP=1320925820/**http%3a/withfriendship.com/images/h/36273/Male-reproductive-system-(human)-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ds.yahoo.com/_ylt=A0PDoYD8SbtOlwoAx0yjzbkF;_ylu=X3oDMTBtdXFkOWthBHNlYwNmcC1hdHRyaWIEc2xrA2ZpbWc-/SIG=139ea4idf/EXP=1320925820/**http%3a/withfriendship.com/images/h/36273/Male-reproductive-system-(human)-pictur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975" cy="291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572" w:rsidRPr="00674572" w:rsidRDefault="00674572">
      <w:pPr>
        <w:contextualSpacing/>
        <w:rPr>
          <w:b/>
          <w:sz w:val="52"/>
          <w:szCs w:val="52"/>
          <w:u w:val="single"/>
        </w:rPr>
      </w:pPr>
      <w:r w:rsidRPr="00674572">
        <w:rPr>
          <w:b/>
          <w:sz w:val="52"/>
          <w:szCs w:val="52"/>
          <w:u w:val="single"/>
        </w:rPr>
        <w:t>Anatomy</w:t>
      </w:r>
    </w:p>
    <w:p w:rsidR="00E542CF" w:rsidRDefault="00674572">
      <w:pPr>
        <w:contextualSpacing/>
        <w:rPr>
          <w:b/>
          <w:sz w:val="52"/>
          <w:szCs w:val="52"/>
        </w:rPr>
      </w:pPr>
      <w:r w:rsidRPr="00674572">
        <w:rPr>
          <w:b/>
          <w:sz w:val="52"/>
          <w:szCs w:val="52"/>
          <w:u w:val="single"/>
        </w:rPr>
        <w:t>Testes</w:t>
      </w:r>
      <w:r>
        <w:rPr>
          <w:b/>
          <w:sz w:val="52"/>
          <w:szCs w:val="52"/>
        </w:rPr>
        <w:t>-</w:t>
      </w:r>
    </w:p>
    <w:p w:rsidR="00E76937" w:rsidRDefault="00674572" w:rsidP="00E542C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  <w:u w:val="single"/>
        </w:rPr>
        <w:t>Spermatozoa</w:t>
      </w:r>
    </w:p>
    <w:p w:rsidR="00E542CF" w:rsidRDefault="00E542CF" w:rsidP="00E542CF">
      <w:pPr>
        <w:contextualSpacing/>
        <w:rPr>
          <w:b/>
          <w:sz w:val="52"/>
          <w:szCs w:val="52"/>
        </w:rPr>
      </w:pPr>
    </w:p>
    <w:p w:rsidR="00E542CF" w:rsidRDefault="00E542CF" w:rsidP="00E542CF">
      <w:pPr>
        <w:contextualSpacing/>
        <w:rPr>
          <w:b/>
          <w:sz w:val="52"/>
          <w:szCs w:val="52"/>
        </w:rPr>
      </w:pPr>
    </w:p>
    <w:p w:rsidR="00E542CF" w:rsidRDefault="00E76937">
      <w:pPr>
        <w:contextualSpacing/>
        <w:rPr>
          <w:b/>
          <w:sz w:val="52"/>
          <w:szCs w:val="52"/>
        </w:rPr>
      </w:pPr>
      <w:r w:rsidRPr="00E76937">
        <w:rPr>
          <w:b/>
          <w:sz w:val="52"/>
          <w:szCs w:val="52"/>
          <w:u w:val="single"/>
        </w:rPr>
        <w:t>Testosterone</w:t>
      </w:r>
      <w:r>
        <w:rPr>
          <w:b/>
          <w:sz w:val="52"/>
          <w:szCs w:val="52"/>
        </w:rPr>
        <w:t>-</w:t>
      </w:r>
    </w:p>
    <w:p w:rsidR="00E76937" w:rsidRDefault="00E76937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</w:t>
      </w:r>
    </w:p>
    <w:p w:rsidR="00E542CF" w:rsidRDefault="00E76937">
      <w:pPr>
        <w:contextualSpacing/>
        <w:rPr>
          <w:b/>
          <w:sz w:val="52"/>
          <w:szCs w:val="52"/>
        </w:rPr>
      </w:pPr>
      <w:r w:rsidRPr="00E76937">
        <w:rPr>
          <w:b/>
          <w:sz w:val="52"/>
          <w:szCs w:val="52"/>
          <w:u w:val="single"/>
        </w:rPr>
        <w:t>Epididymis</w:t>
      </w:r>
      <w:r>
        <w:rPr>
          <w:b/>
          <w:sz w:val="52"/>
          <w:szCs w:val="52"/>
        </w:rPr>
        <w:t xml:space="preserve">- </w:t>
      </w:r>
    </w:p>
    <w:p w:rsidR="00E542CF" w:rsidRDefault="008D050F">
      <w:pPr>
        <w:contextualSpacing/>
        <w:rPr>
          <w:b/>
          <w:sz w:val="52"/>
          <w:szCs w:val="52"/>
        </w:rPr>
      </w:pPr>
      <w:r w:rsidRPr="00306E22">
        <w:rPr>
          <w:b/>
          <w:sz w:val="52"/>
          <w:szCs w:val="52"/>
          <w:u w:val="single"/>
        </w:rPr>
        <w:t>Vas deferens</w:t>
      </w:r>
      <w:r>
        <w:rPr>
          <w:b/>
          <w:sz w:val="52"/>
          <w:szCs w:val="52"/>
        </w:rPr>
        <w:t>-</w:t>
      </w:r>
    </w:p>
    <w:p w:rsidR="00E542CF" w:rsidRDefault="00E542CF">
      <w:pPr>
        <w:contextualSpacing/>
        <w:rPr>
          <w:b/>
          <w:sz w:val="52"/>
          <w:szCs w:val="52"/>
          <w:u w:val="single"/>
        </w:rPr>
      </w:pPr>
    </w:p>
    <w:p w:rsidR="00E542CF" w:rsidRDefault="00306E22">
      <w:pPr>
        <w:contextualSpacing/>
        <w:rPr>
          <w:b/>
          <w:sz w:val="52"/>
          <w:szCs w:val="52"/>
        </w:rPr>
      </w:pPr>
      <w:r w:rsidRPr="00DE30CF">
        <w:rPr>
          <w:b/>
          <w:sz w:val="52"/>
          <w:szCs w:val="52"/>
          <w:u w:val="single"/>
        </w:rPr>
        <w:t>Seminal vesicles</w:t>
      </w:r>
      <w:r>
        <w:rPr>
          <w:b/>
          <w:sz w:val="52"/>
          <w:szCs w:val="52"/>
        </w:rPr>
        <w:t>-</w:t>
      </w:r>
    </w:p>
    <w:p w:rsidR="00E542CF" w:rsidRDefault="00E542CF">
      <w:pPr>
        <w:contextualSpacing/>
        <w:rPr>
          <w:b/>
          <w:sz w:val="52"/>
          <w:szCs w:val="52"/>
          <w:u w:val="single"/>
        </w:rPr>
      </w:pPr>
    </w:p>
    <w:p w:rsidR="00E542CF" w:rsidRDefault="00306E22">
      <w:pPr>
        <w:contextualSpacing/>
        <w:rPr>
          <w:b/>
          <w:sz w:val="52"/>
          <w:szCs w:val="52"/>
        </w:rPr>
      </w:pPr>
      <w:r w:rsidRPr="00DE30CF">
        <w:rPr>
          <w:b/>
          <w:sz w:val="52"/>
          <w:szCs w:val="52"/>
          <w:u w:val="single"/>
        </w:rPr>
        <w:t>Ejaculatory duct</w:t>
      </w:r>
      <w:r>
        <w:rPr>
          <w:b/>
          <w:sz w:val="52"/>
          <w:szCs w:val="52"/>
        </w:rPr>
        <w:t>-</w:t>
      </w:r>
    </w:p>
    <w:p w:rsidR="00E542CF" w:rsidRDefault="00E542CF">
      <w:pPr>
        <w:contextualSpacing/>
        <w:rPr>
          <w:b/>
          <w:sz w:val="52"/>
          <w:szCs w:val="52"/>
          <w:u w:val="single"/>
        </w:rPr>
      </w:pPr>
    </w:p>
    <w:p w:rsidR="00E542CF" w:rsidRDefault="00DE30CF">
      <w:pPr>
        <w:contextualSpacing/>
        <w:rPr>
          <w:b/>
          <w:sz w:val="52"/>
          <w:szCs w:val="52"/>
        </w:rPr>
      </w:pPr>
      <w:r w:rsidRPr="00DE30CF">
        <w:rPr>
          <w:b/>
          <w:sz w:val="52"/>
          <w:szCs w:val="52"/>
          <w:u w:val="single"/>
        </w:rPr>
        <w:t>Prostate gland</w:t>
      </w:r>
      <w:r>
        <w:rPr>
          <w:b/>
          <w:sz w:val="52"/>
          <w:szCs w:val="52"/>
        </w:rPr>
        <w:t>-</w:t>
      </w:r>
    </w:p>
    <w:p w:rsidR="00E542CF" w:rsidRDefault="00E542CF">
      <w:pPr>
        <w:contextualSpacing/>
        <w:rPr>
          <w:b/>
          <w:sz w:val="52"/>
          <w:szCs w:val="52"/>
          <w:u w:val="single"/>
        </w:rPr>
      </w:pPr>
    </w:p>
    <w:p w:rsidR="00E542CF" w:rsidRDefault="00DE30CF">
      <w:pPr>
        <w:contextualSpacing/>
        <w:rPr>
          <w:b/>
          <w:sz w:val="52"/>
          <w:szCs w:val="52"/>
        </w:rPr>
      </w:pPr>
      <w:r w:rsidRPr="00DE30CF">
        <w:rPr>
          <w:b/>
          <w:sz w:val="52"/>
          <w:szCs w:val="52"/>
          <w:u w:val="single"/>
        </w:rPr>
        <w:t>Bulbourethral or Cowper’s glands</w:t>
      </w:r>
      <w:r>
        <w:rPr>
          <w:b/>
          <w:sz w:val="52"/>
          <w:szCs w:val="52"/>
        </w:rPr>
        <w:t>-</w:t>
      </w:r>
    </w:p>
    <w:p w:rsidR="00E542CF" w:rsidRDefault="00E542CF">
      <w:pPr>
        <w:contextualSpacing/>
        <w:rPr>
          <w:b/>
          <w:sz w:val="52"/>
          <w:szCs w:val="52"/>
          <w:u w:val="single"/>
        </w:rPr>
      </w:pPr>
    </w:p>
    <w:p w:rsidR="00E542CF" w:rsidRDefault="00DE30CF">
      <w:pPr>
        <w:contextualSpacing/>
        <w:rPr>
          <w:b/>
          <w:sz w:val="52"/>
          <w:szCs w:val="52"/>
        </w:rPr>
      </w:pPr>
      <w:r w:rsidRPr="00DE30CF">
        <w:rPr>
          <w:b/>
          <w:sz w:val="52"/>
          <w:szCs w:val="52"/>
          <w:u w:val="single"/>
        </w:rPr>
        <w:t>Urethra</w:t>
      </w:r>
      <w:r>
        <w:rPr>
          <w:b/>
          <w:sz w:val="52"/>
          <w:szCs w:val="52"/>
        </w:rPr>
        <w:t>-</w:t>
      </w:r>
    </w:p>
    <w:p w:rsidR="00E542CF" w:rsidRDefault="00E542CF">
      <w:pPr>
        <w:contextualSpacing/>
        <w:rPr>
          <w:b/>
          <w:sz w:val="52"/>
          <w:szCs w:val="52"/>
          <w:u w:val="single"/>
        </w:rPr>
      </w:pPr>
    </w:p>
    <w:p w:rsidR="00DE30CF" w:rsidRPr="00DE30CF" w:rsidRDefault="00DE30CF">
      <w:pPr>
        <w:contextualSpacing/>
        <w:rPr>
          <w:b/>
          <w:sz w:val="52"/>
          <w:szCs w:val="52"/>
          <w:u w:val="single"/>
        </w:rPr>
      </w:pPr>
      <w:r w:rsidRPr="00DE30CF">
        <w:rPr>
          <w:b/>
          <w:sz w:val="52"/>
          <w:szCs w:val="52"/>
          <w:u w:val="single"/>
        </w:rPr>
        <w:t>Penis</w:t>
      </w:r>
    </w:p>
    <w:p w:rsidR="00F209D9" w:rsidRDefault="00F209D9">
      <w:pPr>
        <w:contextualSpacing/>
        <w:rPr>
          <w:b/>
          <w:sz w:val="52"/>
          <w:szCs w:val="52"/>
        </w:rPr>
      </w:pPr>
    </w:p>
    <w:p w:rsidR="00644046" w:rsidRDefault="00644046">
      <w:pPr>
        <w:contextualSpacing/>
        <w:rPr>
          <w:b/>
          <w:sz w:val="52"/>
          <w:szCs w:val="52"/>
        </w:rPr>
      </w:pPr>
    </w:p>
    <w:p w:rsidR="00644046" w:rsidRDefault="00644046">
      <w:pPr>
        <w:contextualSpacing/>
        <w:rPr>
          <w:b/>
          <w:sz w:val="52"/>
          <w:szCs w:val="52"/>
          <w:u w:val="single"/>
        </w:rPr>
      </w:pPr>
      <w:r w:rsidRPr="00644046">
        <w:rPr>
          <w:b/>
          <w:sz w:val="52"/>
          <w:szCs w:val="52"/>
          <w:u w:val="single"/>
        </w:rPr>
        <w:t>Chapter 18 pathology and autopsies</w:t>
      </w:r>
    </w:p>
    <w:p w:rsidR="00644046" w:rsidRDefault="00644046">
      <w:pPr>
        <w:contextualSpacing/>
        <w:rPr>
          <w:b/>
          <w:sz w:val="52"/>
          <w:szCs w:val="52"/>
          <w:u w:val="single"/>
        </w:rPr>
      </w:pPr>
    </w:p>
    <w:p w:rsidR="00644046" w:rsidRDefault="00644046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  <w:u w:val="single"/>
        </w:rPr>
        <w:t>Surgical pathology report</w:t>
      </w:r>
    </w:p>
    <w:p w:rsidR="00644046" w:rsidRDefault="00644046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 xml:space="preserve">-many times we take a quick-frozen tissue section to help determine what is </w:t>
      </w:r>
      <w:proofErr w:type="gramStart"/>
      <w:r>
        <w:rPr>
          <w:b/>
          <w:sz w:val="52"/>
          <w:szCs w:val="52"/>
        </w:rPr>
        <w:t>going  on</w:t>
      </w:r>
      <w:proofErr w:type="gramEnd"/>
    </w:p>
    <w:p w:rsidR="00644046" w:rsidRDefault="00644046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1</w:t>
      </w:r>
      <w:r w:rsidRPr="00B107EC">
        <w:rPr>
          <w:b/>
          <w:sz w:val="52"/>
          <w:szCs w:val="52"/>
          <w:u w:val="single"/>
        </w:rPr>
        <w:t>.gross</w:t>
      </w:r>
      <w:proofErr w:type="gramEnd"/>
      <w:r w:rsidRPr="00B107EC">
        <w:rPr>
          <w:b/>
          <w:sz w:val="52"/>
          <w:szCs w:val="52"/>
          <w:u w:val="single"/>
        </w:rPr>
        <w:t xml:space="preserve"> description</w:t>
      </w:r>
      <w:r>
        <w:rPr>
          <w:b/>
          <w:sz w:val="52"/>
          <w:szCs w:val="52"/>
        </w:rPr>
        <w:t>-</w:t>
      </w:r>
    </w:p>
    <w:p w:rsidR="00E542CF" w:rsidRDefault="00E542CF">
      <w:pPr>
        <w:contextualSpacing/>
        <w:rPr>
          <w:b/>
          <w:sz w:val="52"/>
          <w:szCs w:val="52"/>
        </w:rPr>
      </w:pPr>
    </w:p>
    <w:p w:rsidR="00E542CF" w:rsidRDefault="00644046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2</w:t>
      </w:r>
      <w:r w:rsidRPr="00B107EC">
        <w:rPr>
          <w:b/>
          <w:sz w:val="52"/>
          <w:szCs w:val="52"/>
          <w:u w:val="single"/>
        </w:rPr>
        <w:t>.microscopic</w:t>
      </w:r>
      <w:proofErr w:type="gramEnd"/>
      <w:r w:rsidRPr="00B107EC">
        <w:rPr>
          <w:b/>
          <w:sz w:val="52"/>
          <w:szCs w:val="52"/>
          <w:u w:val="single"/>
        </w:rPr>
        <w:t xml:space="preserve"> description</w:t>
      </w:r>
      <w:r>
        <w:rPr>
          <w:b/>
          <w:sz w:val="52"/>
          <w:szCs w:val="52"/>
        </w:rPr>
        <w:t>-</w:t>
      </w:r>
    </w:p>
    <w:p w:rsidR="00E542CF" w:rsidRDefault="00E542CF">
      <w:pPr>
        <w:contextualSpacing/>
        <w:rPr>
          <w:b/>
          <w:sz w:val="52"/>
          <w:szCs w:val="52"/>
        </w:rPr>
      </w:pPr>
    </w:p>
    <w:p w:rsidR="00E542CF" w:rsidRDefault="00644046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3</w:t>
      </w:r>
      <w:r w:rsidRPr="00B107EC">
        <w:rPr>
          <w:b/>
          <w:sz w:val="52"/>
          <w:szCs w:val="52"/>
          <w:u w:val="single"/>
        </w:rPr>
        <w:t>.pathologic</w:t>
      </w:r>
      <w:proofErr w:type="gramEnd"/>
      <w:r w:rsidRPr="00B107EC">
        <w:rPr>
          <w:b/>
          <w:sz w:val="52"/>
          <w:szCs w:val="52"/>
          <w:u w:val="single"/>
        </w:rPr>
        <w:t xml:space="preserve"> diagnosis</w:t>
      </w:r>
      <w:r>
        <w:rPr>
          <w:b/>
          <w:sz w:val="52"/>
          <w:szCs w:val="52"/>
        </w:rPr>
        <w:t>-</w:t>
      </w:r>
    </w:p>
    <w:p w:rsidR="00B107EC" w:rsidRDefault="00E542C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</w:t>
      </w:r>
    </w:p>
    <w:p w:rsidR="00B107EC" w:rsidRPr="00B107EC" w:rsidRDefault="00B107EC">
      <w:pPr>
        <w:contextualSpacing/>
        <w:rPr>
          <w:b/>
          <w:sz w:val="52"/>
          <w:szCs w:val="52"/>
          <w:u w:val="single"/>
        </w:rPr>
      </w:pPr>
      <w:r w:rsidRPr="00B107EC">
        <w:rPr>
          <w:b/>
          <w:sz w:val="52"/>
          <w:szCs w:val="52"/>
          <w:u w:val="single"/>
        </w:rPr>
        <w:t>Autopsy report</w:t>
      </w:r>
    </w:p>
    <w:p w:rsidR="00E542CF" w:rsidRDefault="00E542CF">
      <w:pPr>
        <w:contextualSpacing/>
        <w:rPr>
          <w:b/>
          <w:sz w:val="52"/>
          <w:szCs w:val="52"/>
        </w:rPr>
      </w:pPr>
    </w:p>
    <w:p w:rsidR="00E542CF" w:rsidRDefault="00E542CF">
      <w:pPr>
        <w:contextualSpacing/>
        <w:rPr>
          <w:b/>
          <w:sz w:val="52"/>
          <w:szCs w:val="52"/>
        </w:rPr>
      </w:pPr>
    </w:p>
    <w:p w:rsidR="00E542CF" w:rsidRDefault="00E542CF">
      <w:pPr>
        <w:contextualSpacing/>
        <w:rPr>
          <w:b/>
          <w:sz w:val="52"/>
          <w:szCs w:val="52"/>
        </w:rPr>
      </w:pPr>
    </w:p>
    <w:p w:rsidR="00E542CF" w:rsidRDefault="00E542CF">
      <w:pPr>
        <w:contextualSpacing/>
        <w:rPr>
          <w:b/>
          <w:sz w:val="52"/>
          <w:szCs w:val="52"/>
        </w:rPr>
      </w:pPr>
    </w:p>
    <w:p w:rsidR="00E542CF" w:rsidRDefault="00E542CF">
      <w:pPr>
        <w:contextualSpacing/>
        <w:rPr>
          <w:b/>
          <w:sz w:val="52"/>
          <w:szCs w:val="52"/>
        </w:rPr>
      </w:pPr>
    </w:p>
    <w:p w:rsidR="00E542CF" w:rsidRDefault="00E542CF">
      <w:pPr>
        <w:contextualSpacing/>
        <w:rPr>
          <w:b/>
          <w:sz w:val="52"/>
          <w:szCs w:val="52"/>
        </w:rPr>
      </w:pPr>
    </w:p>
    <w:p w:rsidR="00E542CF" w:rsidRDefault="00E542CF">
      <w:pPr>
        <w:contextualSpacing/>
        <w:rPr>
          <w:b/>
          <w:sz w:val="52"/>
          <w:szCs w:val="52"/>
        </w:rPr>
      </w:pPr>
    </w:p>
    <w:p w:rsidR="00E542CF" w:rsidRDefault="00E542CF">
      <w:pPr>
        <w:contextualSpacing/>
        <w:rPr>
          <w:b/>
          <w:sz w:val="52"/>
          <w:szCs w:val="52"/>
        </w:rPr>
      </w:pPr>
    </w:p>
    <w:p w:rsidR="00E542CF" w:rsidRDefault="00E542CF">
      <w:pPr>
        <w:contextualSpacing/>
        <w:rPr>
          <w:b/>
          <w:sz w:val="52"/>
          <w:szCs w:val="52"/>
        </w:rPr>
      </w:pPr>
    </w:p>
    <w:p w:rsidR="00E542CF" w:rsidRDefault="00E542CF">
      <w:pPr>
        <w:contextualSpacing/>
        <w:rPr>
          <w:b/>
          <w:sz w:val="52"/>
          <w:szCs w:val="52"/>
        </w:rPr>
      </w:pPr>
    </w:p>
    <w:p w:rsidR="00E542CF" w:rsidRDefault="00E542CF">
      <w:pPr>
        <w:contextualSpacing/>
        <w:rPr>
          <w:b/>
          <w:sz w:val="52"/>
          <w:szCs w:val="52"/>
        </w:rPr>
      </w:pPr>
    </w:p>
    <w:p w:rsidR="00F564DD" w:rsidRDefault="004226D5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lastRenderedPageBreak/>
        <w:t>1.</w:t>
      </w:r>
      <w:r w:rsidRPr="004226D5">
        <w:rPr>
          <w:b/>
          <w:sz w:val="52"/>
          <w:szCs w:val="52"/>
          <w:u w:val="single"/>
        </w:rPr>
        <w:t>history</w:t>
      </w:r>
      <w:proofErr w:type="gramEnd"/>
      <w:r w:rsidRPr="004226D5">
        <w:rPr>
          <w:b/>
          <w:sz w:val="52"/>
          <w:szCs w:val="52"/>
          <w:u w:val="single"/>
        </w:rPr>
        <w:t xml:space="preserve"> summary(clinical history)-</w:t>
      </w:r>
      <w:r w:rsidR="00E542CF">
        <w:rPr>
          <w:b/>
          <w:noProof/>
          <w:sz w:val="52"/>
          <w:szCs w:val="52"/>
        </w:rPr>
        <w:t xml:space="preserve"> </w:t>
      </w:r>
      <w:r w:rsidR="00F564DD">
        <w:rPr>
          <w:b/>
          <w:noProof/>
          <w:sz w:val="52"/>
          <w:szCs w:val="52"/>
        </w:rPr>
        <w:lastRenderedPageBreak/>
        <w:drawing>
          <wp:inline distT="0" distB="0" distL="0" distR="0">
            <wp:extent cx="5943584" cy="7789653"/>
            <wp:effectExtent l="0" t="0" r="635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8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6D5" w:rsidRDefault="004226D5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lastRenderedPageBreak/>
        <w:t>2.</w:t>
      </w:r>
      <w:r w:rsidRPr="004226D5">
        <w:rPr>
          <w:b/>
          <w:sz w:val="52"/>
          <w:szCs w:val="52"/>
          <w:u w:val="single"/>
        </w:rPr>
        <w:t>macroscopic</w:t>
      </w:r>
      <w:proofErr w:type="gramEnd"/>
      <w:r w:rsidRPr="004226D5">
        <w:rPr>
          <w:b/>
          <w:sz w:val="52"/>
          <w:szCs w:val="52"/>
          <w:u w:val="single"/>
        </w:rPr>
        <w:t xml:space="preserve"> or gross examination</w:t>
      </w:r>
      <w:r>
        <w:rPr>
          <w:b/>
          <w:sz w:val="52"/>
          <w:szCs w:val="52"/>
        </w:rPr>
        <w:t>-</w:t>
      </w:r>
    </w:p>
    <w:p w:rsidR="00E542CF" w:rsidRDefault="00E542CF">
      <w:pPr>
        <w:contextualSpacing/>
        <w:rPr>
          <w:b/>
          <w:sz w:val="52"/>
          <w:szCs w:val="52"/>
        </w:rPr>
      </w:pPr>
    </w:p>
    <w:p w:rsidR="00E542CF" w:rsidRDefault="00E542CF">
      <w:pPr>
        <w:contextualSpacing/>
        <w:rPr>
          <w:b/>
          <w:sz w:val="52"/>
          <w:szCs w:val="52"/>
        </w:rPr>
      </w:pPr>
    </w:p>
    <w:p w:rsidR="00E542CF" w:rsidRDefault="00E542CF">
      <w:pPr>
        <w:contextualSpacing/>
        <w:rPr>
          <w:b/>
          <w:sz w:val="52"/>
          <w:szCs w:val="52"/>
        </w:rPr>
      </w:pPr>
    </w:p>
    <w:p w:rsidR="00E542CF" w:rsidRDefault="00E542CF">
      <w:pPr>
        <w:contextualSpacing/>
        <w:rPr>
          <w:b/>
          <w:sz w:val="52"/>
          <w:szCs w:val="52"/>
        </w:rPr>
      </w:pPr>
    </w:p>
    <w:p w:rsidR="00E542CF" w:rsidRDefault="00E542CF">
      <w:pPr>
        <w:contextualSpacing/>
        <w:rPr>
          <w:b/>
          <w:sz w:val="52"/>
          <w:szCs w:val="52"/>
        </w:rPr>
      </w:pPr>
    </w:p>
    <w:p w:rsidR="00F564DD" w:rsidRDefault="00F564DD">
      <w:pPr>
        <w:contextualSpacing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drawing>
          <wp:inline distT="0" distB="0" distL="0" distR="0">
            <wp:extent cx="5943600" cy="276907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287" cy="276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4DD" w:rsidRDefault="00F564DD">
      <w:pPr>
        <w:contextualSpacing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lastRenderedPageBreak/>
        <w:drawing>
          <wp:inline distT="0" distB="0" distL="0" distR="0">
            <wp:extent cx="5943600" cy="4986068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86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2CF" w:rsidRDefault="004226D5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3.</w:t>
      </w:r>
      <w:r w:rsidRPr="004226D5">
        <w:rPr>
          <w:b/>
          <w:sz w:val="52"/>
          <w:szCs w:val="52"/>
          <w:u w:val="single"/>
        </w:rPr>
        <w:t>gross</w:t>
      </w:r>
      <w:proofErr w:type="gramEnd"/>
      <w:r w:rsidRPr="004226D5">
        <w:rPr>
          <w:b/>
          <w:sz w:val="52"/>
          <w:szCs w:val="52"/>
          <w:u w:val="single"/>
        </w:rPr>
        <w:t xml:space="preserve"> diagnosis</w:t>
      </w:r>
      <w:r>
        <w:rPr>
          <w:b/>
          <w:sz w:val="52"/>
          <w:szCs w:val="52"/>
        </w:rPr>
        <w:t>-</w:t>
      </w:r>
    </w:p>
    <w:p w:rsidR="00E542CF" w:rsidRDefault="00E542CF">
      <w:pPr>
        <w:contextualSpacing/>
        <w:rPr>
          <w:b/>
          <w:sz w:val="52"/>
          <w:szCs w:val="52"/>
        </w:rPr>
      </w:pPr>
    </w:p>
    <w:p w:rsidR="00E542CF" w:rsidRDefault="004226D5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4.</w:t>
      </w:r>
      <w:r w:rsidRPr="004226D5">
        <w:rPr>
          <w:b/>
          <w:sz w:val="52"/>
          <w:szCs w:val="52"/>
          <w:u w:val="single"/>
        </w:rPr>
        <w:t>microscopic</w:t>
      </w:r>
      <w:proofErr w:type="gramEnd"/>
      <w:r w:rsidRPr="004226D5">
        <w:rPr>
          <w:b/>
          <w:sz w:val="52"/>
          <w:szCs w:val="52"/>
          <w:u w:val="single"/>
        </w:rPr>
        <w:t xml:space="preserve"> examination</w:t>
      </w:r>
      <w:r>
        <w:rPr>
          <w:b/>
          <w:sz w:val="52"/>
          <w:szCs w:val="52"/>
        </w:rPr>
        <w:t>-</w:t>
      </w:r>
    </w:p>
    <w:p w:rsidR="00E542CF" w:rsidRDefault="00E542CF">
      <w:pPr>
        <w:contextualSpacing/>
        <w:rPr>
          <w:b/>
          <w:sz w:val="52"/>
          <w:szCs w:val="52"/>
        </w:rPr>
      </w:pPr>
    </w:p>
    <w:p w:rsidR="00E542CF" w:rsidRDefault="004226D5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5.</w:t>
      </w:r>
      <w:r w:rsidRPr="004226D5">
        <w:rPr>
          <w:b/>
          <w:sz w:val="52"/>
          <w:szCs w:val="52"/>
          <w:u w:val="single"/>
        </w:rPr>
        <w:t>final</w:t>
      </w:r>
      <w:proofErr w:type="gramEnd"/>
      <w:r w:rsidRPr="004226D5">
        <w:rPr>
          <w:b/>
          <w:sz w:val="52"/>
          <w:szCs w:val="52"/>
          <w:u w:val="single"/>
        </w:rPr>
        <w:t xml:space="preserve"> diagnosis</w:t>
      </w:r>
      <w:r>
        <w:rPr>
          <w:b/>
          <w:sz w:val="52"/>
          <w:szCs w:val="52"/>
        </w:rPr>
        <w:t>-</w:t>
      </w:r>
    </w:p>
    <w:p w:rsidR="00F564DD" w:rsidRDefault="00E542CF">
      <w:pPr>
        <w:contextualSpacing/>
        <w:rPr>
          <w:b/>
          <w:sz w:val="52"/>
          <w:szCs w:val="52"/>
        </w:rPr>
      </w:pPr>
      <w:bookmarkStart w:id="0" w:name="_GoBack"/>
      <w:bookmarkEnd w:id="0"/>
      <w:r>
        <w:rPr>
          <w:b/>
          <w:sz w:val="52"/>
          <w:szCs w:val="52"/>
        </w:rPr>
        <w:t xml:space="preserve"> </w:t>
      </w:r>
    </w:p>
    <w:p w:rsidR="004226D5" w:rsidRPr="00644046" w:rsidRDefault="00F564DD">
      <w:pPr>
        <w:contextualSpacing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lastRenderedPageBreak/>
        <w:drawing>
          <wp:inline distT="0" distB="0" distL="0" distR="0">
            <wp:extent cx="5934974" cy="3614468"/>
            <wp:effectExtent l="0" t="0" r="889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19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046" w:rsidRDefault="00644046">
      <w:pPr>
        <w:contextualSpacing/>
        <w:rPr>
          <w:b/>
          <w:sz w:val="52"/>
          <w:szCs w:val="52"/>
        </w:rPr>
      </w:pPr>
    </w:p>
    <w:p w:rsidR="00306E22" w:rsidRPr="00674572" w:rsidRDefault="00306E22">
      <w:pPr>
        <w:contextualSpacing/>
        <w:rPr>
          <w:b/>
          <w:sz w:val="52"/>
          <w:szCs w:val="52"/>
        </w:rPr>
      </w:pPr>
    </w:p>
    <w:sectPr w:rsidR="00306E22" w:rsidRPr="00674572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4BA" w:rsidRDefault="00C954BA" w:rsidP="00E542CF">
      <w:pPr>
        <w:spacing w:after="0" w:line="240" w:lineRule="auto"/>
      </w:pPr>
      <w:r>
        <w:separator/>
      </w:r>
    </w:p>
  </w:endnote>
  <w:endnote w:type="continuationSeparator" w:id="0">
    <w:p w:rsidR="00C954BA" w:rsidRDefault="00C954BA" w:rsidP="00E5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4BA" w:rsidRDefault="00C954BA" w:rsidP="00E542CF">
      <w:pPr>
        <w:spacing w:after="0" w:line="240" w:lineRule="auto"/>
      </w:pPr>
      <w:r>
        <w:separator/>
      </w:r>
    </w:p>
  </w:footnote>
  <w:footnote w:type="continuationSeparator" w:id="0">
    <w:p w:rsidR="00C954BA" w:rsidRDefault="00C954BA" w:rsidP="00E54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1858259"/>
      <w:docPartObj>
        <w:docPartGallery w:val="Page Numbers (Top of Page)"/>
        <w:docPartUnique/>
      </w:docPartObj>
    </w:sdtPr>
    <w:sdtEndPr>
      <w:rPr>
        <w:noProof/>
      </w:rPr>
    </w:sdtEndPr>
    <w:sdtContent>
      <w:p w:rsidR="00E542CF" w:rsidRDefault="00E542C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542CF" w:rsidRDefault="00E542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72"/>
    <w:rsid w:val="00306E22"/>
    <w:rsid w:val="003A5924"/>
    <w:rsid w:val="004226D5"/>
    <w:rsid w:val="005D241A"/>
    <w:rsid w:val="00644046"/>
    <w:rsid w:val="00674572"/>
    <w:rsid w:val="008D050F"/>
    <w:rsid w:val="00B107EC"/>
    <w:rsid w:val="00C25FB8"/>
    <w:rsid w:val="00C954BA"/>
    <w:rsid w:val="00CC4103"/>
    <w:rsid w:val="00DE30CF"/>
    <w:rsid w:val="00E542CF"/>
    <w:rsid w:val="00E76937"/>
    <w:rsid w:val="00F209D9"/>
    <w:rsid w:val="00F5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9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4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2CF"/>
  </w:style>
  <w:style w:type="paragraph" w:styleId="Footer">
    <w:name w:val="footer"/>
    <w:basedOn w:val="Normal"/>
    <w:link w:val="FooterChar"/>
    <w:uiPriority w:val="99"/>
    <w:unhideWhenUsed/>
    <w:rsid w:val="00E54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2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9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4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2CF"/>
  </w:style>
  <w:style w:type="paragraph" w:styleId="Footer">
    <w:name w:val="footer"/>
    <w:basedOn w:val="Normal"/>
    <w:link w:val="FooterChar"/>
    <w:uiPriority w:val="99"/>
    <w:unhideWhenUsed/>
    <w:rsid w:val="00E54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2</cp:revision>
  <cp:lastPrinted>2011-11-10T04:14:00Z</cp:lastPrinted>
  <dcterms:created xsi:type="dcterms:W3CDTF">2011-11-10T04:18:00Z</dcterms:created>
  <dcterms:modified xsi:type="dcterms:W3CDTF">2011-11-10T04:18:00Z</dcterms:modified>
</cp:coreProperties>
</file>