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C92" w:rsidRDefault="006165A1">
      <w:pPr>
        <w:contextualSpacing/>
        <w:rPr>
          <w:b/>
          <w:sz w:val="52"/>
          <w:szCs w:val="52"/>
        </w:rPr>
      </w:pPr>
      <w:r>
        <w:rPr>
          <w:b/>
          <w:sz w:val="52"/>
          <w:szCs w:val="52"/>
        </w:rPr>
        <w:t>Force and Motion Chapter 6</w:t>
      </w:r>
    </w:p>
    <w:p w:rsidR="00B33E3D" w:rsidRDefault="002364C7">
      <w:pPr>
        <w:contextualSpacing/>
        <w:rPr>
          <w:b/>
          <w:sz w:val="52"/>
          <w:szCs w:val="52"/>
        </w:rPr>
      </w:pPr>
      <w:r>
        <w:rPr>
          <w:b/>
          <w:sz w:val="52"/>
          <w:szCs w:val="52"/>
        </w:rPr>
        <w:br/>
      </w:r>
      <w:r w:rsidRPr="00300522">
        <w:rPr>
          <w:b/>
          <w:sz w:val="52"/>
          <w:szCs w:val="52"/>
          <w:highlight w:val="yellow"/>
        </w:rPr>
        <w:t>p64 find</w:t>
      </w:r>
      <w:r>
        <w:rPr>
          <w:b/>
          <w:sz w:val="52"/>
          <w:szCs w:val="52"/>
        </w:rPr>
        <w:t xml:space="preserve"> something soft to tie at the end of string and twirl above your head…where will it go-let it go and find out</w:t>
      </w:r>
    </w:p>
    <w:p w:rsidR="00652BF3" w:rsidRDefault="00652BF3">
      <w:pPr>
        <w:contextualSpacing/>
        <w:rPr>
          <w:b/>
          <w:sz w:val="52"/>
          <w:szCs w:val="52"/>
        </w:rPr>
      </w:pPr>
    </w:p>
    <w:p w:rsidR="00C839E2" w:rsidRDefault="00C839E2">
      <w:pPr>
        <w:contextualSpacing/>
        <w:rPr>
          <w:b/>
          <w:sz w:val="52"/>
          <w:szCs w:val="52"/>
        </w:rPr>
      </w:pPr>
    </w:p>
    <w:p w:rsidR="00C839E2" w:rsidRDefault="00C839E2">
      <w:pPr>
        <w:contextualSpacing/>
        <w:rPr>
          <w:b/>
          <w:sz w:val="52"/>
          <w:szCs w:val="52"/>
        </w:rPr>
      </w:pPr>
    </w:p>
    <w:p w:rsidR="00C839E2" w:rsidRDefault="00C839E2">
      <w:pPr>
        <w:contextualSpacing/>
        <w:rPr>
          <w:b/>
          <w:sz w:val="52"/>
          <w:szCs w:val="52"/>
        </w:rPr>
      </w:pPr>
    </w:p>
    <w:p w:rsidR="00526D5F" w:rsidRDefault="00526D5F">
      <w:pPr>
        <w:contextualSpacing/>
        <w:rPr>
          <w:b/>
          <w:sz w:val="52"/>
          <w:szCs w:val="52"/>
        </w:rPr>
      </w:pPr>
      <w:r>
        <w:rPr>
          <w:noProof/>
        </w:rPr>
        <w:drawing>
          <wp:inline distT="0" distB="0" distL="0" distR="0" wp14:anchorId="6621E624" wp14:editId="17E3F3B3">
            <wp:extent cx="4930219" cy="2149585"/>
            <wp:effectExtent l="0" t="0" r="3810" b="3175"/>
            <wp:docPr id="1" name="img" descr="http://cse.ssl.berkeley.edu/bmendez/ay10/2002/notes/pics/bt2lf050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cse.ssl.berkeley.edu/bmendez/ay10/2002/notes/pics/bt2lf0504_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8192" cy="2153061"/>
                    </a:xfrm>
                    <a:prstGeom prst="rect">
                      <a:avLst/>
                    </a:prstGeom>
                    <a:noFill/>
                    <a:ln>
                      <a:noFill/>
                    </a:ln>
                  </pic:spPr>
                </pic:pic>
              </a:graphicData>
            </a:graphic>
          </wp:inline>
        </w:drawing>
      </w:r>
    </w:p>
    <w:p w:rsidR="00526D5F" w:rsidRDefault="00526D5F">
      <w:pPr>
        <w:contextualSpacing/>
        <w:rPr>
          <w:b/>
          <w:sz w:val="52"/>
          <w:szCs w:val="52"/>
        </w:rPr>
      </w:pPr>
    </w:p>
    <w:p w:rsidR="00652BF3" w:rsidRDefault="00652BF3">
      <w:pPr>
        <w:contextualSpacing/>
        <w:rPr>
          <w:b/>
          <w:sz w:val="52"/>
          <w:szCs w:val="52"/>
        </w:rPr>
      </w:pPr>
    </w:p>
    <w:p w:rsidR="00C839E2" w:rsidRDefault="00C839E2">
      <w:pPr>
        <w:contextualSpacing/>
        <w:rPr>
          <w:b/>
          <w:sz w:val="52"/>
          <w:szCs w:val="52"/>
        </w:rPr>
      </w:pPr>
    </w:p>
    <w:p w:rsidR="00C839E2" w:rsidRDefault="00C839E2">
      <w:pPr>
        <w:contextualSpacing/>
        <w:rPr>
          <w:b/>
          <w:sz w:val="52"/>
          <w:szCs w:val="52"/>
        </w:rPr>
      </w:pPr>
    </w:p>
    <w:p w:rsidR="00652BF3" w:rsidRDefault="00652BF3">
      <w:pPr>
        <w:contextualSpacing/>
        <w:rPr>
          <w:b/>
          <w:sz w:val="52"/>
          <w:szCs w:val="52"/>
        </w:rPr>
      </w:pPr>
      <w:r w:rsidRPr="00652BF3">
        <w:rPr>
          <w:b/>
          <w:sz w:val="52"/>
          <w:szCs w:val="52"/>
          <w:highlight w:val="yellow"/>
        </w:rPr>
        <w:lastRenderedPageBreak/>
        <w:t>P69-get</w:t>
      </w:r>
      <w:r>
        <w:rPr>
          <w:b/>
          <w:sz w:val="52"/>
          <w:szCs w:val="52"/>
        </w:rPr>
        <w:t xml:space="preserve"> on a merry go round and observe what happens as it goes faster</w:t>
      </w:r>
      <w:r w:rsidR="00D65697">
        <w:rPr>
          <w:b/>
          <w:sz w:val="52"/>
          <w:szCs w:val="52"/>
        </w:rPr>
        <w:t>-change your distance from its center</w:t>
      </w:r>
    </w:p>
    <w:p w:rsidR="00526D5F" w:rsidRDefault="00526D5F">
      <w:pPr>
        <w:contextualSpacing/>
        <w:rPr>
          <w:b/>
          <w:sz w:val="52"/>
          <w:szCs w:val="52"/>
        </w:rPr>
      </w:pPr>
      <w:r>
        <w:rPr>
          <w:noProof/>
        </w:rPr>
        <w:drawing>
          <wp:inline distT="0" distB="0" distL="0" distR="0" wp14:anchorId="25B3E7FE" wp14:editId="08EAB27D">
            <wp:extent cx="2950590" cy="1798775"/>
            <wp:effectExtent l="0" t="0" r="2540" b="0"/>
            <wp:docPr id="2" name="img" descr="https://www.scienceabc.com/wp-content/uploads/2017/09/KID-FLIES-OFF-MERRY-GO-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www.scienceabc.com/wp-content/uploads/2017/09/KID-FLIES-OFF-MERRY-GO-ROUN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0372" cy="1804739"/>
                    </a:xfrm>
                    <a:prstGeom prst="rect">
                      <a:avLst/>
                    </a:prstGeom>
                    <a:noFill/>
                    <a:ln>
                      <a:noFill/>
                    </a:ln>
                  </pic:spPr>
                </pic:pic>
              </a:graphicData>
            </a:graphic>
          </wp:inline>
        </w:drawing>
      </w:r>
    </w:p>
    <w:p w:rsidR="00D65697" w:rsidRDefault="00D65697">
      <w:pPr>
        <w:contextualSpacing/>
        <w:rPr>
          <w:b/>
          <w:sz w:val="52"/>
          <w:szCs w:val="52"/>
        </w:rPr>
      </w:pPr>
      <w:r w:rsidRPr="00D65697">
        <w:rPr>
          <w:b/>
          <w:sz w:val="52"/>
          <w:szCs w:val="52"/>
          <w:highlight w:val="yellow"/>
        </w:rPr>
        <w:t>P79-ride</w:t>
      </w:r>
      <w:r>
        <w:rPr>
          <w:b/>
          <w:sz w:val="52"/>
          <w:szCs w:val="52"/>
        </w:rPr>
        <w:t xml:space="preserve"> in a car that goes in a circle or turns fast</w:t>
      </w:r>
    </w:p>
    <w:p w:rsidR="00D65697" w:rsidRDefault="00D65697">
      <w:pPr>
        <w:contextualSpacing/>
        <w:rPr>
          <w:b/>
          <w:sz w:val="52"/>
          <w:szCs w:val="52"/>
        </w:rPr>
      </w:pPr>
    </w:p>
    <w:p w:rsidR="00C839E2" w:rsidRDefault="00D65697">
      <w:pPr>
        <w:contextualSpacing/>
        <w:rPr>
          <w:b/>
          <w:sz w:val="52"/>
          <w:szCs w:val="52"/>
        </w:rPr>
      </w:pPr>
      <w:r w:rsidRPr="00D65697">
        <w:rPr>
          <w:b/>
          <w:sz w:val="52"/>
          <w:szCs w:val="52"/>
          <w:u w:val="single"/>
        </w:rPr>
        <w:t>Centrifugal force-</w:t>
      </w:r>
    </w:p>
    <w:p w:rsidR="00C839E2" w:rsidRDefault="00C839E2">
      <w:pPr>
        <w:contextualSpacing/>
        <w:rPr>
          <w:b/>
          <w:sz w:val="52"/>
          <w:szCs w:val="52"/>
        </w:rPr>
      </w:pPr>
    </w:p>
    <w:p w:rsidR="00AA2EDA" w:rsidRDefault="00C839E2">
      <w:pPr>
        <w:contextualSpacing/>
        <w:rPr>
          <w:b/>
          <w:sz w:val="52"/>
          <w:szCs w:val="52"/>
        </w:rPr>
      </w:pPr>
      <w:r>
        <w:rPr>
          <w:b/>
          <w:sz w:val="52"/>
          <w:szCs w:val="52"/>
        </w:rPr>
        <w:t xml:space="preserve"> </w:t>
      </w:r>
      <w:r w:rsidR="00AA2EDA">
        <w:rPr>
          <w:b/>
          <w:sz w:val="52"/>
          <w:szCs w:val="52"/>
        </w:rPr>
        <w:t>-the centrifugal force pushes you away from the center of the circular path-but really you want to go in a straight line, but the force is really the car door preventing you from going in that straight line</w:t>
      </w:r>
    </w:p>
    <w:p w:rsidR="00740D03" w:rsidRDefault="00740D03">
      <w:pPr>
        <w:contextualSpacing/>
        <w:rPr>
          <w:b/>
          <w:sz w:val="52"/>
          <w:szCs w:val="52"/>
        </w:rPr>
      </w:pPr>
    </w:p>
    <w:p w:rsidR="00AA2EDA" w:rsidRDefault="00740D03">
      <w:pPr>
        <w:contextualSpacing/>
        <w:rPr>
          <w:b/>
          <w:sz w:val="52"/>
          <w:szCs w:val="52"/>
        </w:rPr>
      </w:pPr>
      <w:r>
        <w:rPr>
          <w:noProof/>
        </w:rPr>
        <w:lastRenderedPageBreak/>
        <w:drawing>
          <wp:inline distT="0" distB="0" distL="0" distR="0" wp14:anchorId="09CA4607" wp14:editId="6DBAEBC1">
            <wp:extent cx="3808730" cy="1998345"/>
            <wp:effectExtent l="0" t="0" r="1270" b="1905"/>
            <wp:docPr id="3" name="img" descr="https://cdn4.explainthatstuff.com/centrifugal-centripetal-compa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cdn4.explainthatstuff.com/centrifugal-centripetal-compar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8730" cy="1998345"/>
                    </a:xfrm>
                    <a:prstGeom prst="rect">
                      <a:avLst/>
                    </a:prstGeom>
                    <a:noFill/>
                    <a:ln>
                      <a:noFill/>
                    </a:ln>
                  </pic:spPr>
                </pic:pic>
              </a:graphicData>
            </a:graphic>
          </wp:inline>
        </w:drawing>
      </w:r>
    </w:p>
    <w:p w:rsidR="00AA2EDA" w:rsidRDefault="00AA2EDA">
      <w:pPr>
        <w:contextualSpacing/>
        <w:rPr>
          <w:b/>
          <w:sz w:val="52"/>
          <w:szCs w:val="52"/>
        </w:rPr>
      </w:pPr>
      <w:r w:rsidRPr="00C839E2">
        <w:rPr>
          <w:b/>
          <w:sz w:val="52"/>
          <w:szCs w:val="52"/>
          <w:u w:val="single"/>
        </w:rPr>
        <w:t>Merry go round</w:t>
      </w:r>
      <w:r>
        <w:rPr>
          <w:b/>
          <w:sz w:val="52"/>
          <w:szCs w:val="52"/>
        </w:rPr>
        <w:t>-</w:t>
      </w:r>
      <w:r w:rsidR="00C839E2">
        <w:rPr>
          <w:b/>
          <w:sz w:val="52"/>
          <w:szCs w:val="52"/>
        </w:rPr>
        <w:t xml:space="preserve"> </w:t>
      </w:r>
    </w:p>
    <w:p w:rsidR="00926E9A" w:rsidRDefault="00926E9A">
      <w:pPr>
        <w:contextualSpacing/>
        <w:rPr>
          <w:b/>
          <w:sz w:val="52"/>
          <w:szCs w:val="52"/>
        </w:rPr>
      </w:pPr>
    </w:p>
    <w:p w:rsidR="00926E9A" w:rsidRDefault="00926E9A">
      <w:pPr>
        <w:contextualSpacing/>
        <w:rPr>
          <w:b/>
          <w:sz w:val="52"/>
          <w:szCs w:val="52"/>
        </w:rPr>
      </w:pPr>
    </w:p>
    <w:p w:rsidR="00926E9A" w:rsidRDefault="00926E9A">
      <w:pPr>
        <w:contextualSpacing/>
        <w:rPr>
          <w:b/>
          <w:sz w:val="52"/>
          <w:szCs w:val="52"/>
        </w:rPr>
      </w:pPr>
    </w:p>
    <w:p w:rsidR="00AA2EDA" w:rsidRPr="00926E9A" w:rsidRDefault="00AA2EDA">
      <w:pPr>
        <w:contextualSpacing/>
        <w:rPr>
          <w:b/>
          <w:sz w:val="52"/>
          <w:szCs w:val="52"/>
          <w:u w:val="single"/>
        </w:rPr>
      </w:pPr>
      <w:r w:rsidRPr="00926E9A">
        <w:rPr>
          <w:b/>
          <w:sz w:val="52"/>
          <w:szCs w:val="52"/>
          <w:u w:val="single"/>
        </w:rPr>
        <w:t>Coriolis force</w:t>
      </w:r>
    </w:p>
    <w:p w:rsidR="00E424C4" w:rsidRDefault="00E424C4">
      <w:pPr>
        <w:contextualSpacing/>
        <w:rPr>
          <w:b/>
          <w:sz w:val="52"/>
          <w:szCs w:val="52"/>
        </w:rPr>
      </w:pPr>
      <w:r>
        <w:rPr>
          <w:noProof/>
        </w:rPr>
        <w:drawing>
          <wp:inline distT="0" distB="0" distL="0" distR="0" wp14:anchorId="23D4EB50" wp14:editId="3EAB1C27">
            <wp:extent cx="4355184" cy="2987045"/>
            <wp:effectExtent l="0" t="0" r="7620" b="3810"/>
            <wp:docPr id="4" name="img" descr="http://www.gunssavelife.com/wp-content/uploads/2015/03/coriolis-effect-wind-defl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gunssavelife.com/wp-content/uploads/2015/03/coriolis-effect-wind-deflecti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6289" cy="2994661"/>
                    </a:xfrm>
                    <a:prstGeom prst="rect">
                      <a:avLst/>
                    </a:prstGeom>
                    <a:noFill/>
                    <a:ln>
                      <a:noFill/>
                    </a:ln>
                  </pic:spPr>
                </pic:pic>
              </a:graphicData>
            </a:graphic>
          </wp:inline>
        </w:drawing>
      </w:r>
    </w:p>
    <w:p w:rsidR="00C839E2" w:rsidRDefault="00C839E2">
      <w:pPr>
        <w:contextualSpacing/>
        <w:rPr>
          <w:b/>
          <w:sz w:val="52"/>
          <w:szCs w:val="52"/>
        </w:rPr>
      </w:pPr>
    </w:p>
    <w:p w:rsidR="00C839E2" w:rsidRDefault="00C839E2">
      <w:pPr>
        <w:contextualSpacing/>
        <w:rPr>
          <w:b/>
          <w:sz w:val="52"/>
          <w:szCs w:val="52"/>
        </w:rPr>
      </w:pPr>
    </w:p>
    <w:p w:rsidR="00C839E2" w:rsidRDefault="00C839E2">
      <w:pPr>
        <w:contextualSpacing/>
        <w:rPr>
          <w:b/>
          <w:sz w:val="52"/>
          <w:szCs w:val="52"/>
        </w:rPr>
      </w:pPr>
    </w:p>
    <w:p w:rsidR="002F2A8F" w:rsidRDefault="002F2A8F">
      <w:pPr>
        <w:contextualSpacing/>
        <w:rPr>
          <w:b/>
          <w:sz w:val="52"/>
          <w:szCs w:val="52"/>
        </w:rPr>
      </w:pPr>
      <w:r>
        <w:rPr>
          <w:b/>
          <w:sz w:val="52"/>
          <w:szCs w:val="52"/>
        </w:rPr>
        <w:t>-on the spinning Earth, this effect is responsible for wind patterns, the direction of spin of hurricanes, and the overall curved path of hurricanes</w:t>
      </w:r>
    </w:p>
    <w:p w:rsidR="009233A3" w:rsidRDefault="009233A3">
      <w:pPr>
        <w:contextualSpacing/>
        <w:rPr>
          <w:b/>
          <w:sz w:val="52"/>
          <w:szCs w:val="52"/>
        </w:rPr>
      </w:pPr>
    </w:p>
    <w:p w:rsidR="00D65697" w:rsidRPr="0085706D" w:rsidRDefault="009233A3">
      <w:pPr>
        <w:contextualSpacing/>
        <w:rPr>
          <w:b/>
          <w:sz w:val="52"/>
          <w:szCs w:val="52"/>
          <w:u w:val="single"/>
        </w:rPr>
      </w:pPr>
      <w:r w:rsidRPr="0085706D">
        <w:rPr>
          <w:b/>
          <w:sz w:val="52"/>
          <w:szCs w:val="52"/>
          <w:u w:val="single"/>
        </w:rPr>
        <w:t>Rotational Motion</w:t>
      </w:r>
    </w:p>
    <w:p w:rsidR="009233A3" w:rsidRDefault="009233A3" w:rsidP="009233A3">
      <w:pPr>
        <w:spacing w:after="200" w:line="240" w:lineRule="auto"/>
        <w:contextualSpacing/>
        <w:rPr>
          <w:rFonts w:ascii="Calibri" w:eastAsia="Calibri" w:hAnsi="Calibri" w:cs="Times New Roman"/>
          <w:b/>
          <w:sz w:val="52"/>
          <w:szCs w:val="52"/>
        </w:rPr>
      </w:pPr>
      <w:r w:rsidRPr="009233A3">
        <w:rPr>
          <w:rFonts w:ascii="Calibri" w:eastAsia="Calibri" w:hAnsi="Calibri" w:cs="Times New Roman"/>
          <w:b/>
          <w:sz w:val="52"/>
          <w:szCs w:val="52"/>
          <w:u w:val="single"/>
        </w:rPr>
        <w:t>Torque</w:t>
      </w:r>
    </w:p>
    <w:p w:rsidR="00C839E2" w:rsidRPr="009233A3" w:rsidRDefault="00C839E2" w:rsidP="009233A3">
      <w:pPr>
        <w:spacing w:after="200" w:line="240" w:lineRule="auto"/>
        <w:contextualSpacing/>
        <w:rPr>
          <w:rFonts w:ascii="Calibri" w:eastAsia="Calibri" w:hAnsi="Calibri" w:cs="Times New Roman"/>
          <w:b/>
          <w:sz w:val="52"/>
          <w:szCs w:val="52"/>
        </w:rPr>
      </w:pPr>
    </w:p>
    <w:p w:rsidR="009233A3" w:rsidRDefault="009233A3" w:rsidP="009233A3">
      <w:pPr>
        <w:contextualSpacing/>
        <w:rPr>
          <w:b/>
          <w:sz w:val="52"/>
          <w:szCs w:val="52"/>
        </w:rPr>
      </w:pPr>
      <w:r w:rsidRPr="009233A3">
        <w:rPr>
          <w:rFonts w:ascii="Calibri" w:eastAsia="Calibri" w:hAnsi="Calibri" w:cs="Times New Roman"/>
          <w:b/>
          <w:noProof/>
          <w:sz w:val="52"/>
          <w:szCs w:val="52"/>
        </w:rPr>
        <w:drawing>
          <wp:inline distT="0" distB="0" distL="0" distR="0">
            <wp:extent cx="1725295" cy="223393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5295" cy="2233930"/>
                    </a:xfrm>
                    <a:prstGeom prst="rect">
                      <a:avLst/>
                    </a:prstGeom>
                    <a:noFill/>
                    <a:ln>
                      <a:noFill/>
                    </a:ln>
                  </pic:spPr>
                </pic:pic>
              </a:graphicData>
            </a:graphic>
          </wp:inline>
        </w:drawing>
      </w:r>
    </w:p>
    <w:p w:rsidR="009233A3" w:rsidRPr="009233A3" w:rsidRDefault="009233A3" w:rsidP="009233A3">
      <w:pPr>
        <w:spacing w:after="200" w:line="240" w:lineRule="auto"/>
        <w:contextualSpacing/>
        <w:rPr>
          <w:rFonts w:ascii="Calibri" w:eastAsia="Calibri" w:hAnsi="Calibri" w:cs="Times New Roman"/>
          <w:b/>
          <w:sz w:val="52"/>
          <w:szCs w:val="52"/>
          <w:u w:val="single"/>
        </w:rPr>
      </w:pPr>
      <w:r w:rsidRPr="009233A3">
        <w:rPr>
          <w:rFonts w:ascii="Calibri" w:eastAsia="Calibri" w:hAnsi="Calibri" w:cs="Times New Roman"/>
          <w:b/>
          <w:sz w:val="52"/>
          <w:szCs w:val="52"/>
          <w:u w:val="single"/>
        </w:rPr>
        <w:t>Moment of inertia</w:t>
      </w:r>
    </w:p>
    <w:p w:rsidR="009233A3" w:rsidRPr="009233A3" w:rsidRDefault="009233A3" w:rsidP="009233A3">
      <w:pPr>
        <w:spacing w:after="200" w:line="240" w:lineRule="auto"/>
        <w:contextualSpacing/>
        <w:rPr>
          <w:rFonts w:ascii="Calibri" w:eastAsia="Calibri" w:hAnsi="Calibri" w:cs="Times New Roman"/>
          <w:b/>
          <w:sz w:val="52"/>
          <w:szCs w:val="52"/>
          <w:u w:val="single"/>
        </w:rPr>
      </w:pPr>
      <w:r w:rsidRPr="009233A3">
        <w:rPr>
          <w:rFonts w:ascii="Calibri" w:eastAsia="Calibri" w:hAnsi="Calibri" w:cs="Times New Roman"/>
          <w:b/>
          <w:noProof/>
          <w:sz w:val="52"/>
          <w:szCs w:val="52"/>
        </w:rPr>
        <w:lastRenderedPageBreak/>
        <w:drawing>
          <wp:inline distT="0" distB="0" distL="0" distR="0">
            <wp:extent cx="3723640" cy="2159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3640" cy="2159000"/>
                    </a:xfrm>
                    <a:prstGeom prst="rect">
                      <a:avLst/>
                    </a:prstGeom>
                    <a:noFill/>
                    <a:ln>
                      <a:noFill/>
                    </a:ln>
                  </pic:spPr>
                </pic:pic>
              </a:graphicData>
            </a:graphic>
          </wp:inline>
        </w:drawing>
      </w:r>
    </w:p>
    <w:p w:rsidR="009233A3" w:rsidRPr="009233A3" w:rsidRDefault="009233A3" w:rsidP="009233A3">
      <w:pPr>
        <w:spacing w:after="200" w:line="240" w:lineRule="auto"/>
        <w:contextualSpacing/>
        <w:rPr>
          <w:rFonts w:ascii="Calibri" w:eastAsia="Calibri" w:hAnsi="Calibri" w:cs="Times New Roman"/>
          <w:b/>
          <w:sz w:val="52"/>
          <w:szCs w:val="52"/>
        </w:rPr>
      </w:pPr>
      <w:r w:rsidRPr="009233A3">
        <w:rPr>
          <w:rFonts w:ascii="Calibri" w:eastAsia="Calibri" w:hAnsi="Calibri" w:cs="Times New Roman"/>
          <w:b/>
          <w:sz w:val="52"/>
          <w:szCs w:val="52"/>
        </w:rPr>
        <w:t>-to observe how an extended object rotates when a torque is exerted on it, use a pencil with coins taped at the ends</w:t>
      </w:r>
    </w:p>
    <w:p w:rsidR="009233A3" w:rsidRPr="009233A3" w:rsidRDefault="009233A3" w:rsidP="009233A3">
      <w:pPr>
        <w:spacing w:after="200" w:line="240" w:lineRule="auto"/>
        <w:contextualSpacing/>
        <w:rPr>
          <w:rFonts w:ascii="Calibri" w:eastAsia="Calibri" w:hAnsi="Calibri" w:cs="Times New Roman"/>
          <w:b/>
          <w:sz w:val="52"/>
          <w:szCs w:val="52"/>
        </w:rPr>
      </w:pPr>
      <w:r w:rsidRPr="009233A3">
        <w:rPr>
          <w:rFonts w:ascii="Calibri" w:eastAsia="Calibri" w:hAnsi="Calibri" w:cs="Times New Roman"/>
          <w:b/>
          <w:sz w:val="52"/>
          <w:szCs w:val="52"/>
        </w:rPr>
        <w:t>-hold a pencil between your thumb and forefinger and wiggle it back and forth</w:t>
      </w:r>
    </w:p>
    <w:p w:rsidR="009233A3" w:rsidRPr="009233A3" w:rsidRDefault="009233A3" w:rsidP="009233A3">
      <w:pPr>
        <w:spacing w:after="200" w:line="240" w:lineRule="auto"/>
        <w:contextualSpacing/>
        <w:rPr>
          <w:rFonts w:ascii="Calibri" w:eastAsia="Calibri" w:hAnsi="Calibri" w:cs="Times New Roman"/>
          <w:b/>
          <w:sz w:val="52"/>
          <w:szCs w:val="52"/>
        </w:rPr>
      </w:pPr>
      <w:r w:rsidRPr="009233A3">
        <w:rPr>
          <w:rFonts w:ascii="Calibri" w:eastAsia="Calibri" w:hAnsi="Calibri" w:cs="Times New Roman"/>
          <w:b/>
          <w:sz w:val="52"/>
          <w:szCs w:val="52"/>
        </w:rPr>
        <w:t>-the forces that your thumb and forefinger exert, crate torques that change the angular velocity of the pencil and coins</w:t>
      </w:r>
    </w:p>
    <w:p w:rsidR="009233A3" w:rsidRPr="009233A3" w:rsidRDefault="009233A3" w:rsidP="009233A3">
      <w:pPr>
        <w:spacing w:after="200" w:line="240" w:lineRule="auto"/>
        <w:contextualSpacing/>
        <w:rPr>
          <w:rFonts w:ascii="Calibri" w:eastAsia="Calibri" w:hAnsi="Calibri" w:cs="Times New Roman"/>
          <w:b/>
          <w:sz w:val="52"/>
          <w:szCs w:val="52"/>
        </w:rPr>
      </w:pPr>
      <w:r w:rsidRPr="009233A3">
        <w:rPr>
          <w:rFonts w:ascii="Calibri" w:eastAsia="Calibri" w:hAnsi="Calibri" w:cs="Times New Roman"/>
          <w:b/>
          <w:sz w:val="52"/>
          <w:szCs w:val="52"/>
        </w:rPr>
        <w:t>-move the coins so that they are only 1 or 2cm apart and wiggles the pencil again and you should see that the torque that was required should be much less this time</w:t>
      </w:r>
    </w:p>
    <w:p w:rsidR="009233A3" w:rsidRPr="009233A3" w:rsidRDefault="009233A3" w:rsidP="009233A3">
      <w:pPr>
        <w:spacing w:after="200" w:line="240" w:lineRule="auto"/>
        <w:contextualSpacing/>
        <w:rPr>
          <w:rFonts w:ascii="Calibri" w:eastAsia="Calibri" w:hAnsi="Calibri" w:cs="Times New Roman"/>
          <w:b/>
          <w:sz w:val="52"/>
          <w:szCs w:val="52"/>
        </w:rPr>
      </w:pPr>
    </w:p>
    <w:p w:rsidR="00C839E2" w:rsidRDefault="00C839E2" w:rsidP="009233A3">
      <w:pPr>
        <w:rPr>
          <w:rFonts w:ascii="Calibri" w:eastAsia="Calibri" w:hAnsi="Calibri" w:cs="Times New Roman"/>
          <w:b/>
          <w:sz w:val="52"/>
          <w:szCs w:val="52"/>
        </w:rPr>
      </w:pPr>
    </w:p>
    <w:p w:rsidR="00C839E2" w:rsidRDefault="009233A3" w:rsidP="009233A3">
      <w:pPr>
        <w:rPr>
          <w:b/>
          <w:sz w:val="52"/>
          <w:szCs w:val="52"/>
        </w:rPr>
      </w:pPr>
      <w:r w:rsidRPr="00EE6905">
        <w:rPr>
          <w:b/>
          <w:sz w:val="52"/>
          <w:szCs w:val="52"/>
          <w:u w:val="single"/>
        </w:rPr>
        <w:lastRenderedPageBreak/>
        <w:t>Center of mass</w:t>
      </w:r>
      <w:r>
        <w:rPr>
          <w:b/>
          <w:sz w:val="52"/>
          <w:szCs w:val="52"/>
        </w:rPr>
        <w:t>-</w:t>
      </w:r>
    </w:p>
    <w:p w:rsidR="00C839E2" w:rsidRDefault="00C839E2" w:rsidP="009233A3">
      <w:pPr>
        <w:rPr>
          <w:b/>
          <w:sz w:val="52"/>
          <w:szCs w:val="52"/>
        </w:rPr>
      </w:pPr>
    </w:p>
    <w:p w:rsidR="009233A3" w:rsidRDefault="00C839E2" w:rsidP="009233A3">
      <w:pPr>
        <w:rPr>
          <w:b/>
          <w:sz w:val="52"/>
          <w:szCs w:val="52"/>
        </w:rPr>
      </w:pPr>
      <w:r>
        <w:rPr>
          <w:b/>
          <w:sz w:val="52"/>
          <w:szCs w:val="52"/>
        </w:rPr>
        <w:t xml:space="preserve"> </w:t>
      </w:r>
      <w:r w:rsidR="009233A3">
        <w:rPr>
          <w:b/>
          <w:sz w:val="52"/>
          <w:szCs w:val="52"/>
        </w:rPr>
        <w:t>-to  locate the center of mass of an object, suspend the object from any point and when the object stops swinging, the center of mass is along the vertical line drawn from the suspension point</w:t>
      </w:r>
    </w:p>
    <w:p w:rsidR="009233A3" w:rsidRDefault="009233A3" w:rsidP="009233A3">
      <w:pPr>
        <w:rPr>
          <w:b/>
          <w:sz w:val="52"/>
          <w:szCs w:val="52"/>
        </w:rPr>
      </w:pPr>
      <w:r>
        <w:rPr>
          <w:b/>
          <w:sz w:val="52"/>
          <w:szCs w:val="52"/>
        </w:rPr>
        <w:t>-draw the line, and then suspend the object again from a different point, the second line will intersect the first line and that point will be your center of mass</w:t>
      </w:r>
    </w:p>
    <w:p w:rsidR="009233A3" w:rsidRDefault="009233A3" w:rsidP="009233A3">
      <w:pPr>
        <w:rPr>
          <w:b/>
          <w:sz w:val="52"/>
          <w:szCs w:val="52"/>
        </w:rPr>
      </w:pPr>
      <w:r w:rsidRPr="00AA7D8C">
        <w:rPr>
          <w:b/>
          <w:noProof/>
          <w:sz w:val="52"/>
          <w:szCs w:val="52"/>
        </w:rPr>
        <w:drawing>
          <wp:inline distT="0" distB="0" distL="0" distR="0">
            <wp:extent cx="1301115" cy="265811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1115" cy="2658110"/>
                    </a:xfrm>
                    <a:prstGeom prst="rect">
                      <a:avLst/>
                    </a:prstGeom>
                    <a:noFill/>
                    <a:ln>
                      <a:noFill/>
                    </a:ln>
                  </pic:spPr>
                </pic:pic>
              </a:graphicData>
            </a:graphic>
          </wp:inline>
        </w:drawing>
      </w:r>
    </w:p>
    <w:p w:rsidR="009233A3" w:rsidRDefault="009233A3" w:rsidP="009233A3">
      <w:pPr>
        <w:rPr>
          <w:b/>
          <w:sz w:val="52"/>
          <w:szCs w:val="52"/>
        </w:rPr>
      </w:pPr>
      <w:r>
        <w:rPr>
          <w:b/>
          <w:sz w:val="52"/>
          <w:szCs w:val="52"/>
        </w:rPr>
        <w:lastRenderedPageBreak/>
        <w:t>-the center of mass of a person varies with posture</w:t>
      </w:r>
    </w:p>
    <w:p w:rsidR="009233A3" w:rsidRDefault="009233A3" w:rsidP="009233A3">
      <w:pPr>
        <w:contextualSpacing/>
        <w:rPr>
          <w:b/>
          <w:sz w:val="52"/>
          <w:szCs w:val="52"/>
        </w:rPr>
      </w:pPr>
      <w:r w:rsidRPr="00AA7D8C">
        <w:rPr>
          <w:b/>
          <w:noProof/>
          <w:sz w:val="52"/>
          <w:szCs w:val="52"/>
        </w:rPr>
        <w:drawing>
          <wp:inline distT="0" distB="0" distL="0" distR="0">
            <wp:extent cx="2894330" cy="1612265"/>
            <wp:effectExtent l="0" t="0" r="127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4330" cy="1612265"/>
                    </a:xfrm>
                    <a:prstGeom prst="rect">
                      <a:avLst/>
                    </a:prstGeom>
                    <a:noFill/>
                    <a:ln>
                      <a:noFill/>
                    </a:ln>
                  </pic:spPr>
                </pic:pic>
              </a:graphicData>
            </a:graphic>
          </wp:inline>
        </w:drawing>
      </w:r>
    </w:p>
    <w:p w:rsidR="009233A3" w:rsidRDefault="009233A3" w:rsidP="009233A3">
      <w:pPr>
        <w:contextualSpacing/>
        <w:rPr>
          <w:b/>
          <w:sz w:val="52"/>
          <w:szCs w:val="52"/>
        </w:rPr>
      </w:pPr>
      <w:r>
        <w:rPr>
          <w:b/>
          <w:sz w:val="52"/>
          <w:szCs w:val="52"/>
        </w:rPr>
        <w:t>-by raising her arms and legs while in the air, the ballet dancer moves her center of mass closer to her head</w:t>
      </w:r>
    </w:p>
    <w:p w:rsidR="009233A3" w:rsidRDefault="009233A3" w:rsidP="009233A3">
      <w:pPr>
        <w:contextualSpacing/>
        <w:rPr>
          <w:b/>
          <w:sz w:val="52"/>
          <w:szCs w:val="52"/>
        </w:rPr>
      </w:pPr>
      <w:r>
        <w:rPr>
          <w:b/>
          <w:sz w:val="52"/>
          <w:szCs w:val="52"/>
        </w:rPr>
        <w:t>-the path of the center of mass is a parabola, so the dancer’s head stays at</w:t>
      </w:r>
    </w:p>
    <w:p w:rsidR="009233A3" w:rsidRDefault="009233A3" w:rsidP="009233A3">
      <w:pPr>
        <w:spacing w:after="200" w:line="276" w:lineRule="auto"/>
        <w:contextualSpacing/>
        <w:rPr>
          <w:rFonts w:ascii="Calibri" w:eastAsia="Calibri" w:hAnsi="Calibri" w:cs="Times New Roman"/>
          <w:b/>
          <w:sz w:val="52"/>
          <w:szCs w:val="52"/>
        </w:rPr>
      </w:pPr>
      <w:r w:rsidRPr="009233A3">
        <w:rPr>
          <w:rFonts w:ascii="Calibri" w:eastAsia="Calibri" w:hAnsi="Calibri" w:cs="Times New Roman"/>
          <w:b/>
          <w:sz w:val="52"/>
          <w:szCs w:val="52"/>
        </w:rPr>
        <w:t>almost the same height for a surprisingly long time</w:t>
      </w:r>
    </w:p>
    <w:p w:rsidR="00A40E81" w:rsidRDefault="00A40E81" w:rsidP="009233A3">
      <w:pPr>
        <w:spacing w:after="200" w:line="276" w:lineRule="auto"/>
        <w:contextualSpacing/>
        <w:rPr>
          <w:rFonts w:ascii="Calibri" w:eastAsia="Calibri" w:hAnsi="Calibri" w:cs="Times New Roman"/>
          <w:b/>
          <w:sz w:val="52"/>
          <w:szCs w:val="52"/>
        </w:rPr>
      </w:pPr>
    </w:p>
    <w:p w:rsidR="00A40E81" w:rsidRPr="00A40E81" w:rsidRDefault="00A40E81" w:rsidP="00A40E81">
      <w:pPr>
        <w:spacing w:after="200" w:line="276" w:lineRule="auto"/>
        <w:contextualSpacing/>
        <w:rPr>
          <w:rFonts w:ascii="Calibri" w:eastAsia="Calibri" w:hAnsi="Calibri" w:cs="Times New Roman"/>
          <w:b/>
          <w:sz w:val="52"/>
          <w:szCs w:val="52"/>
          <w:u w:val="single"/>
        </w:rPr>
      </w:pPr>
      <w:r w:rsidRPr="00A40E81">
        <w:rPr>
          <w:rFonts w:ascii="Calibri" w:eastAsia="Calibri" w:hAnsi="Calibri" w:cs="Times New Roman"/>
          <w:b/>
          <w:sz w:val="52"/>
          <w:szCs w:val="52"/>
          <w:u w:val="single"/>
        </w:rPr>
        <w:t>Conditions for equilibrium</w:t>
      </w:r>
    </w:p>
    <w:p w:rsidR="00C839E2" w:rsidRDefault="00C839E2" w:rsidP="00A40E81">
      <w:pPr>
        <w:spacing w:after="200" w:line="276" w:lineRule="auto"/>
        <w:contextualSpacing/>
        <w:rPr>
          <w:rFonts w:ascii="Calibri" w:eastAsia="Calibri" w:hAnsi="Calibri" w:cs="Times New Roman"/>
          <w:b/>
          <w:sz w:val="52"/>
          <w:szCs w:val="52"/>
        </w:rPr>
      </w:pPr>
    </w:p>
    <w:p w:rsidR="00A40E81" w:rsidRPr="00A40E81" w:rsidRDefault="00A40E81" w:rsidP="00A40E81">
      <w:pPr>
        <w:spacing w:after="200" w:line="276" w:lineRule="auto"/>
        <w:contextualSpacing/>
        <w:rPr>
          <w:rFonts w:ascii="Calibri" w:eastAsia="Calibri" w:hAnsi="Calibri" w:cs="Times New Roman"/>
          <w:b/>
          <w:sz w:val="52"/>
          <w:szCs w:val="52"/>
        </w:rPr>
      </w:pPr>
      <w:r w:rsidRPr="00A40E81">
        <w:rPr>
          <w:rFonts w:ascii="Calibri" w:eastAsia="Calibri" w:hAnsi="Calibri" w:cs="Times New Roman"/>
          <w:b/>
          <w:sz w:val="52"/>
          <w:szCs w:val="52"/>
        </w:rPr>
        <w:lastRenderedPageBreak/>
        <w:t xml:space="preserve">-it must first be in </w:t>
      </w:r>
      <w:r w:rsidRPr="00A40E81">
        <w:rPr>
          <w:rFonts w:ascii="Calibri" w:eastAsia="Calibri" w:hAnsi="Calibri" w:cs="Times New Roman"/>
          <w:b/>
          <w:sz w:val="52"/>
          <w:szCs w:val="52"/>
          <w:u w:val="single"/>
        </w:rPr>
        <w:t>translational equilibrium</w:t>
      </w:r>
      <w:r w:rsidRPr="00A40E81">
        <w:rPr>
          <w:rFonts w:ascii="Calibri" w:eastAsia="Calibri" w:hAnsi="Calibri" w:cs="Times New Roman"/>
          <w:b/>
          <w:sz w:val="52"/>
          <w:szCs w:val="52"/>
        </w:rPr>
        <w:t xml:space="preserve"> meaning both its velocity and angular velocity are zero or constant</w:t>
      </w:r>
    </w:p>
    <w:p w:rsidR="00A40E81" w:rsidRDefault="00A40E81" w:rsidP="00A40E81">
      <w:pPr>
        <w:spacing w:after="200" w:line="276" w:lineRule="auto"/>
        <w:contextualSpacing/>
        <w:rPr>
          <w:rFonts w:ascii="Calibri" w:eastAsia="Calibri" w:hAnsi="Calibri" w:cs="Times New Roman"/>
          <w:b/>
          <w:sz w:val="52"/>
          <w:szCs w:val="52"/>
        </w:rPr>
      </w:pPr>
      <w:r w:rsidRPr="00A40E81">
        <w:rPr>
          <w:rFonts w:ascii="Calibri" w:eastAsia="Calibri" w:hAnsi="Calibri" w:cs="Times New Roman"/>
          <w:b/>
          <w:sz w:val="52"/>
          <w:szCs w:val="52"/>
        </w:rPr>
        <w:t xml:space="preserve">-it also must be in </w:t>
      </w:r>
      <w:r w:rsidRPr="00A40E81">
        <w:rPr>
          <w:rFonts w:ascii="Calibri" w:eastAsia="Calibri" w:hAnsi="Calibri" w:cs="Times New Roman"/>
          <w:b/>
          <w:sz w:val="52"/>
          <w:szCs w:val="52"/>
          <w:u w:val="single"/>
        </w:rPr>
        <w:t>rotational equilibrium</w:t>
      </w:r>
      <w:r w:rsidRPr="00A40E81">
        <w:rPr>
          <w:rFonts w:ascii="Calibri" w:eastAsia="Calibri" w:hAnsi="Calibri" w:cs="Times New Roman"/>
          <w:b/>
          <w:sz w:val="52"/>
          <w:szCs w:val="52"/>
        </w:rPr>
        <w:t xml:space="preserve"> meaning that the net torque exerted on the object must be zero</w:t>
      </w:r>
    </w:p>
    <w:p w:rsidR="00C839E2" w:rsidRPr="00A40E81" w:rsidRDefault="00C839E2" w:rsidP="00A40E81">
      <w:pPr>
        <w:spacing w:after="200" w:line="276" w:lineRule="auto"/>
        <w:contextualSpacing/>
        <w:rPr>
          <w:rFonts w:ascii="Calibri" w:eastAsia="Calibri" w:hAnsi="Calibri" w:cs="Times New Roman"/>
          <w:b/>
          <w:sz w:val="52"/>
          <w:szCs w:val="52"/>
        </w:rPr>
      </w:pPr>
      <w:r>
        <w:rPr>
          <w:noProof/>
        </w:rPr>
        <w:drawing>
          <wp:inline distT="0" distB="0" distL="0" distR="0" wp14:anchorId="01437DB7" wp14:editId="738B8739">
            <wp:extent cx="5943600" cy="4457576"/>
            <wp:effectExtent l="0" t="0" r="0" b="635"/>
            <wp:docPr id="11" name="img" descr="http://scienceblogs.com/startswithabang/files/2011/03/0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cienceblogs.com/startswithabang/files/2011/03/05-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576"/>
                    </a:xfrm>
                    <a:prstGeom prst="rect">
                      <a:avLst/>
                    </a:prstGeom>
                    <a:noFill/>
                    <a:ln>
                      <a:noFill/>
                    </a:ln>
                  </pic:spPr>
                </pic:pic>
              </a:graphicData>
            </a:graphic>
          </wp:inline>
        </w:drawing>
      </w:r>
      <w:bookmarkStart w:id="0" w:name="_GoBack"/>
      <w:bookmarkEnd w:id="0"/>
    </w:p>
    <w:p w:rsidR="00A40E81" w:rsidRPr="009233A3" w:rsidRDefault="00A40E81" w:rsidP="009233A3">
      <w:pPr>
        <w:spacing w:after="200" w:line="276" w:lineRule="auto"/>
        <w:contextualSpacing/>
        <w:rPr>
          <w:rFonts w:ascii="Calibri" w:eastAsia="Calibri" w:hAnsi="Calibri" w:cs="Times New Roman"/>
          <w:b/>
          <w:sz w:val="52"/>
          <w:szCs w:val="52"/>
        </w:rPr>
      </w:pPr>
    </w:p>
    <w:p w:rsidR="002364C7" w:rsidRPr="006165A1" w:rsidRDefault="002364C7">
      <w:pPr>
        <w:contextualSpacing/>
        <w:rPr>
          <w:b/>
          <w:sz w:val="52"/>
          <w:szCs w:val="52"/>
        </w:rPr>
      </w:pPr>
    </w:p>
    <w:sectPr w:rsidR="002364C7" w:rsidRPr="006165A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CBB" w:rsidRDefault="00323CBB" w:rsidP="00CC2945">
      <w:pPr>
        <w:spacing w:after="0" w:line="240" w:lineRule="auto"/>
      </w:pPr>
      <w:r>
        <w:separator/>
      </w:r>
    </w:p>
  </w:endnote>
  <w:endnote w:type="continuationSeparator" w:id="0">
    <w:p w:rsidR="00323CBB" w:rsidRDefault="00323CBB" w:rsidP="00CC2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CBB" w:rsidRDefault="00323CBB" w:rsidP="00CC2945">
      <w:pPr>
        <w:spacing w:after="0" w:line="240" w:lineRule="auto"/>
      </w:pPr>
      <w:r>
        <w:separator/>
      </w:r>
    </w:p>
  </w:footnote>
  <w:footnote w:type="continuationSeparator" w:id="0">
    <w:p w:rsidR="00323CBB" w:rsidRDefault="00323CBB" w:rsidP="00CC29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37399"/>
      <w:docPartObj>
        <w:docPartGallery w:val="Page Numbers (Top of Page)"/>
        <w:docPartUnique/>
      </w:docPartObj>
    </w:sdtPr>
    <w:sdtEndPr>
      <w:rPr>
        <w:noProof/>
      </w:rPr>
    </w:sdtEndPr>
    <w:sdtContent>
      <w:p w:rsidR="00CC2945" w:rsidRDefault="00CC2945">
        <w:pPr>
          <w:pStyle w:val="Header"/>
          <w:jc w:val="right"/>
        </w:pPr>
        <w:r>
          <w:fldChar w:fldCharType="begin"/>
        </w:r>
        <w:r>
          <w:instrText xml:space="preserve"> PAGE   \* MERGEFORMAT </w:instrText>
        </w:r>
        <w:r>
          <w:fldChar w:fldCharType="separate"/>
        </w:r>
        <w:r w:rsidR="00C839E2">
          <w:rPr>
            <w:noProof/>
          </w:rPr>
          <w:t>8</w:t>
        </w:r>
        <w:r>
          <w:rPr>
            <w:noProof/>
          </w:rPr>
          <w:fldChar w:fldCharType="end"/>
        </w:r>
      </w:p>
    </w:sdtContent>
  </w:sdt>
  <w:p w:rsidR="00CC2945" w:rsidRDefault="00CC29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5A1"/>
    <w:rsid w:val="002364C7"/>
    <w:rsid w:val="002F2A8F"/>
    <w:rsid w:val="00300522"/>
    <w:rsid w:val="00323CBB"/>
    <w:rsid w:val="00526D5F"/>
    <w:rsid w:val="006165A1"/>
    <w:rsid w:val="00652BF3"/>
    <w:rsid w:val="00692880"/>
    <w:rsid w:val="00740D03"/>
    <w:rsid w:val="0085706D"/>
    <w:rsid w:val="009233A3"/>
    <w:rsid w:val="00926E9A"/>
    <w:rsid w:val="00A40E81"/>
    <w:rsid w:val="00AA2EDA"/>
    <w:rsid w:val="00AB7FBD"/>
    <w:rsid w:val="00B33E3D"/>
    <w:rsid w:val="00C4379C"/>
    <w:rsid w:val="00C839E2"/>
    <w:rsid w:val="00CC2945"/>
    <w:rsid w:val="00D65697"/>
    <w:rsid w:val="00E424C4"/>
    <w:rsid w:val="00F27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41A3"/>
  <w15:chartTrackingRefBased/>
  <w15:docId w15:val="{FFABF1D6-B96D-4304-B42F-1554D347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9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945"/>
  </w:style>
  <w:style w:type="paragraph" w:styleId="Footer">
    <w:name w:val="footer"/>
    <w:basedOn w:val="Normal"/>
    <w:link w:val="FooterChar"/>
    <w:uiPriority w:val="99"/>
    <w:unhideWhenUsed/>
    <w:rsid w:val="00CC2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Wagner.school</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Tucek</dc:creator>
  <cp:keywords/>
  <dc:description/>
  <cp:lastModifiedBy>Carrie Tucek</cp:lastModifiedBy>
  <cp:revision>2</cp:revision>
  <dcterms:created xsi:type="dcterms:W3CDTF">2018-03-28T17:29:00Z</dcterms:created>
  <dcterms:modified xsi:type="dcterms:W3CDTF">2018-03-28T17:29:00Z</dcterms:modified>
</cp:coreProperties>
</file>