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252" w:rsidRDefault="004003CB">
      <w:pPr>
        <w:rPr>
          <w:b/>
          <w:sz w:val="48"/>
          <w:szCs w:val="48"/>
        </w:rPr>
      </w:pPr>
      <w:r>
        <w:rPr>
          <w:b/>
          <w:sz w:val="48"/>
          <w:szCs w:val="48"/>
        </w:rPr>
        <w:t>Teaching Methods Chapter 14</w:t>
      </w:r>
    </w:p>
    <w:p w:rsidR="004003CB" w:rsidRDefault="004003CB">
      <w:pPr>
        <w:rPr>
          <w:b/>
          <w:sz w:val="48"/>
          <w:szCs w:val="48"/>
        </w:rPr>
      </w:pPr>
      <w:r>
        <w:rPr>
          <w:b/>
          <w:sz w:val="48"/>
          <w:szCs w:val="48"/>
        </w:rPr>
        <w:t>Teachers are to assume important leadership responsibilities at the school level, including working cooperatively with colleagues, serving on committees, and working with administrators and parents</w:t>
      </w:r>
    </w:p>
    <w:p w:rsidR="004003CB" w:rsidRPr="00725AF2" w:rsidRDefault="004003CB">
      <w:pPr>
        <w:rPr>
          <w:b/>
          <w:sz w:val="48"/>
          <w:szCs w:val="48"/>
          <w:u w:val="single"/>
        </w:rPr>
      </w:pPr>
      <w:r w:rsidRPr="00725AF2">
        <w:rPr>
          <w:b/>
          <w:sz w:val="48"/>
          <w:szCs w:val="48"/>
          <w:u w:val="single"/>
        </w:rPr>
        <w:t>Schools are Human Systems</w:t>
      </w:r>
    </w:p>
    <w:p w:rsidR="004003CB" w:rsidRDefault="00725AF2">
      <w:pPr>
        <w:rPr>
          <w:b/>
          <w:sz w:val="48"/>
          <w:szCs w:val="48"/>
        </w:rPr>
      </w:pPr>
      <w:r>
        <w:rPr>
          <w:b/>
          <w:sz w:val="48"/>
          <w:szCs w:val="48"/>
        </w:rPr>
        <w:t>Schools are human systems that are influenced not only by the people who learn and work in them but also by the larger community and society</w:t>
      </w:r>
    </w:p>
    <w:p w:rsidR="00725AF2" w:rsidRPr="009A616A" w:rsidRDefault="00725AF2">
      <w:pPr>
        <w:rPr>
          <w:b/>
          <w:sz w:val="48"/>
          <w:szCs w:val="48"/>
          <w:u w:val="single"/>
        </w:rPr>
      </w:pPr>
      <w:r w:rsidRPr="009A616A">
        <w:rPr>
          <w:b/>
          <w:sz w:val="48"/>
          <w:szCs w:val="48"/>
          <w:u w:val="single"/>
        </w:rPr>
        <w:t>Schools have unique features</w:t>
      </w:r>
    </w:p>
    <w:p w:rsidR="00725AF2" w:rsidRPr="009A616A" w:rsidRDefault="009A616A">
      <w:pPr>
        <w:rPr>
          <w:b/>
          <w:sz w:val="48"/>
          <w:szCs w:val="48"/>
          <w:u w:val="single"/>
        </w:rPr>
      </w:pPr>
      <w:proofErr w:type="gramStart"/>
      <w:r>
        <w:rPr>
          <w:b/>
          <w:sz w:val="48"/>
          <w:szCs w:val="48"/>
          <w:u w:val="single"/>
        </w:rPr>
        <w:t>1</w:t>
      </w:r>
      <w:r w:rsidR="00725AF2" w:rsidRPr="009A616A">
        <w:rPr>
          <w:b/>
          <w:sz w:val="48"/>
          <w:szCs w:val="48"/>
          <w:u w:val="single"/>
        </w:rPr>
        <w:t>.Ambiguous</w:t>
      </w:r>
      <w:proofErr w:type="gramEnd"/>
      <w:r w:rsidR="00725AF2" w:rsidRPr="009A616A">
        <w:rPr>
          <w:b/>
          <w:sz w:val="48"/>
          <w:szCs w:val="48"/>
          <w:u w:val="single"/>
        </w:rPr>
        <w:t xml:space="preserve"> an conflicting goals</w:t>
      </w:r>
    </w:p>
    <w:p w:rsidR="00725AF2" w:rsidRDefault="00725AF2">
      <w:pPr>
        <w:rPr>
          <w:b/>
          <w:sz w:val="48"/>
          <w:szCs w:val="48"/>
        </w:rPr>
      </w:pPr>
      <w:r>
        <w:rPr>
          <w:b/>
          <w:sz w:val="48"/>
          <w:szCs w:val="48"/>
        </w:rPr>
        <w:t>-schools need to facilitate purposive learning for students</w:t>
      </w:r>
    </w:p>
    <w:p w:rsidR="00725AF2" w:rsidRDefault="00725AF2">
      <w:pPr>
        <w:rPr>
          <w:b/>
          <w:sz w:val="48"/>
          <w:szCs w:val="48"/>
        </w:rPr>
      </w:pPr>
      <w:r>
        <w:rPr>
          <w:b/>
          <w:sz w:val="48"/>
          <w:szCs w:val="48"/>
        </w:rPr>
        <w:t xml:space="preserve">-schools should socialize students as good citizens who accept the values of democratic </w:t>
      </w:r>
      <w:r>
        <w:rPr>
          <w:b/>
          <w:sz w:val="48"/>
          <w:szCs w:val="48"/>
        </w:rPr>
        <w:lastRenderedPageBreak/>
        <w:t>political systems and who embrace some degree of freedom in their own economic activities</w:t>
      </w:r>
    </w:p>
    <w:p w:rsidR="009A616A" w:rsidRDefault="009A616A">
      <w:pPr>
        <w:rPr>
          <w:b/>
          <w:sz w:val="48"/>
          <w:szCs w:val="48"/>
        </w:rPr>
      </w:pPr>
      <w:r>
        <w:rPr>
          <w:b/>
          <w:sz w:val="48"/>
          <w:szCs w:val="48"/>
        </w:rPr>
        <w:t>-</w:t>
      </w:r>
      <w:proofErr w:type="gramStart"/>
      <w:r>
        <w:rPr>
          <w:b/>
          <w:sz w:val="48"/>
          <w:szCs w:val="48"/>
        </w:rPr>
        <w:t>a</w:t>
      </w:r>
      <w:proofErr w:type="gramEnd"/>
      <w:r>
        <w:rPr>
          <w:b/>
          <w:sz w:val="48"/>
          <w:szCs w:val="48"/>
        </w:rPr>
        <w:t xml:space="preserve"> big conflict is-do citizenship goals compete with academic learning goals?</w:t>
      </w:r>
    </w:p>
    <w:p w:rsidR="009A616A" w:rsidRDefault="009A616A">
      <w:pPr>
        <w:rPr>
          <w:b/>
          <w:sz w:val="48"/>
          <w:szCs w:val="48"/>
        </w:rPr>
      </w:pPr>
      <w:r>
        <w:rPr>
          <w:b/>
          <w:sz w:val="48"/>
          <w:szCs w:val="48"/>
        </w:rPr>
        <w:t xml:space="preserve">-students are “compelled” to </w:t>
      </w:r>
      <w:proofErr w:type="spellStart"/>
      <w:r>
        <w:rPr>
          <w:b/>
          <w:sz w:val="48"/>
          <w:szCs w:val="48"/>
        </w:rPr>
        <w:t>b</w:t>
      </w:r>
      <w:proofErr w:type="spellEnd"/>
      <w:r>
        <w:rPr>
          <w:b/>
          <w:sz w:val="48"/>
          <w:szCs w:val="48"/>
        </w:rPr>
        <w:t xml:space="preserve"> there by law</w:t>
      </w:r>
    </w:p>
    <w:p w:rsidR="009A616A" w:rsidRDefault="009A616A">
      <w:pPr>
        <w:rPr>
          <w:b/>
          <w:sz w:val="48"/>
          <w:szCs w:val="48"/>
        </w:rPr>
      </w:pPr>
      <w:r>
        <w:rPr>
          <w:b/>
          <w:sz w:val="48"/>
          <w:szCs w:val="48"/>
        </w:rPr>
        <w:t>-there is political visibility as the quality of education has become a major issue at the state and local levels</w:t>
      </w:r>
    </w:p>
    <w:p w:rsidR="009A616A" w:rsidRDefault="009A616A">
      <w:pPr>
        <w:rPr>
          <w:b/>
          <w:sz w:val="48"/>
          <w:szCs w:val="48"/>
        </w:rPr>
      </w:pPr>
      <w:r>
        <w:rPr>
          <w:b/>
          <w:sz w:val="48"/>
          <w:szCs w:val="48"/>
        </w:rPr>
        <w:t>-schools are unique in that they are more like communities than modern bureaucracies</w:t>
      </w:r>
    </w:p>
    <w:p w:rsidR="00F5457E" w:rsidRDefault="00F5457E">
      <w:pPr>
        <w:rPr>
          <w:b/>
          <w:sz w:val="48"/>
          <w:szCs w:val="48"/>
        </w:rPr>
      </w:pPr>
      <w:proofErr w:type="gramStart"/>
      <w:r>
        <w:rPr>
          <w:b/>
          <w:sz w:val="48"/>
          <w:szCs w:val="48"/>
        </w:rPr>
        <w:t>2.Norms</w:t>
      </w:r>
      <w:proofErr w:type="gramEnd"/>
      <w:r>
        <w:rPr>
          <w:b/>
          <w:sz w:val="48"/>
          <w:szCs w:val="48"/>
        </w:rPr>
        <w:t xml:space="preserve"> and roles</w:t>
      </w:r>
    </w:p>
    <w:p w:rsidR="00F5457E" w:rsidRDefault="00F5457E">
      <w:pPr>
        <w:rPr>
          <w:b/>
          <w:sz w:val="48"/>
          <w:szCs w:val="48"/>
        </w:rPr>
      </w:pPr>
      <w:r>
        <w:rPr>
          <w:b/>
          <w:sz w:val="48"/>
          <w:szCs w:val="48"/>
        </w:rPr>
        <w:t>Norms are the expectations that people have for one another in particular social settings</w:t>
      </w:r>
    </w:p>
    <w:p w:rsidR="00F5457E" w:rsidRDefault="00F5457E">
      <w:pPr>
        <w:rPr>
          <w:b/>
          <w:sz w:val="48"/>
          <w:szCs w:val="48"/>
        </w:rPr>
      </w:pPr>
      <w:r>
        <w:rPr>
          <w:b/>
          <w:sz w:val="48"/>
          <w:szCs w:val="48"/>
        </w:rPr>
        <w:t>-</w:t>
      </w:r>
      <w:proofErr w:type="gramStart"/>
      <w:r>
        <w:rPr>
          <w:b/>
          <w:sz w:val="48"/>
          <w:szCs w:val="48"/>
        </w:rPr>
        <w:t>autonomy</w:t>
      </w:r>
      <w:proofErr w:type="gramEnd"/>
      <w:r>
        <w:rPr>
          <w:b/>
          <w:sz w:val="48"/>
          <w:szCs w:val="48"/>
        </w:rPr>
        <w:t xml:space="preserve"> norms exist where teachers have a great deal of influence in their own </w:t>
      </w:r>
      <w:r>
        <w:rPr>
          <w:b/>
          <w:sz w:val="48"/>
          <w:szCs w:val="48"/>
        </w:rPr>
        <w:lastRenderedPageBreak/>
        <w:t>classrooms-this is changing and becomes an issue when a school does not meet AYP</w:t>
      </w:r>
    </w:p>
    <w:p w:rsidR="00F5457E" w:rsidRDefault="00F5457E">
      <w:pPr>
        <w:rPr>
          <w:b/>
          <w:sz w:val="48"/>
          <w:szCs w:val="48"/>
        </w:rPr>
      </w:pPr>
      <w:r>
        <w:rPr>
          <w:b/>
          <w:sz w:val="48"/>
          <w:szCs w:val="48"/>
        </w:rPr>
        <w:t>-hands-off norm meaning there is an unwritten sanction for teachers in not interfering with other teachers unless they ask for help-this is CHANGING with mentoring teachers, department chairs and the concept of a learning community</w:t>
      </w:r>
    </w:p>
    <w:p w:rsidR="00F5457E" w:rsidRDefault="00F5457E">
      <w:pPr>
        <w:rPr>
          <w:b/>
          <w:sz w:val="48"/>
          <w:szCs w:val="48"/>
        </w:rPr>
      </w:pPr>
      <w:r>
        <w:rPr>
          <w:b/>
          <w:sz w:val="48"/>
          <w:szCs w:val="48"/>
        </w:rPr>
        <w:t>-</w:t>
      </w:r>
      <w:proofErr w:type="gramStart"/>
      <w:r>
        <w:rPr>
          <w:b/>
          <w:sz w:val="48"/>
          <w:szCs w:val="48"/>
        </w:rPr>
        <w:t>roles-</w:t>
      </w:r>
      <w:proofErr w:type="gramEnd"/>
      <w:r w:rsidR="00554801">
        <w:rPr>
          <w:b/>
          <w:sz w:val="48"/>
          <w:szCs w:val="48"/>
        </w:rPr>
        <w:t>there are roles on how teachers should behave toward students, students toward them, how teachers should interact with each other and with the principal, as well as how much teachers should participate in school wide problem solving and decision making</w:t>
      </w:r>
    </w:p>
    <w:p w:rsidR="00554801" w:rsidRDefault="00554801">
      <w:pPr>
        <w:rPr>
          <w:b/>
          <w:sz w:val="48"/>
          <w:szCs w:val="48"/>
        </w:rPr>
      </w:pPr>
      <w:r>
        <w:rPr>
          <w:b/>
          <w:sz w:val="48"/>
          <w:szCs w:val="48"/>
        </w:rPr>
        <w:t>-teacher’s should teach academic content to students and evaluate their students’ progress</w:t>
      </w:r>
    </w:p>
    <w:p w:rsidR="00554801" w:rsidRDefault="00554801">
      <w:pPr>
        <w:rPr>
          <w:b/>
          <w:sz w:val="48"/>
          <w:szCs w:val="48"/>
        </w:rPr>
      </w:pPr>
      <w:r>
        <w:rPr>
          <w:b/>
          <w:sz w:val="48"/>
          <w:szCs w:val="48"/>
        </w:rPr>
        <w:lastRenderedPageBreak/>
        <w:t>-teachers are expected to maintain a certain social distance from students so authority and discipline can be maintained</w:t>
      </w:r>
    </w:p>
    <w:p w:rsidR="00554801" w:rsidRDefault="00554801">
      <w:pPr>
        <w:rPr>
          <w:b/>
          <w:sz w:val="48"/>
          <w:szCs w:val="48"/>
        </w:rPr>
      </w:pPr>
      <w:r>
        <w:rPr>
          <w:b/>
          <w:sz w:val="48"/>
          <w:szCs w:val="48"/>
        </w:rPr>
        <w:t>-teachers do know that they must form some type of bond with students in order to motivate them and help them to learn</w:t>
      </w:r>
    </w:p>
    <w:p w:rsidR="00554801" w:rsidRDefault="00554801">
      <w:pPr>
        <w:rPr>
          <w:b/>
          <w:sz w:val="48"/>
          <w:szCs w:val="48"/>
        </w:rPr>
      </w:pPr>
      <w:r>
        <w:rPr>
          <w:b/>
          <w:sz w:val="48"/>
          <w:szCs w:val="48"/>
        </w:rPr>
        <w:t>-schools are loosely coupled in that what goes on in classrooms is not very tightly connected to what goes on in other parts of the school</w:t>
      </w:r>
    </w:p>
    <w:p w:rsidR="00554801" w:rsidRPr="00C36AEE" w:rsidRDefault="00C36AEE">
      <w:pPr>
        <w:rPr>
          <w:b/>
          <w:sz w:val="48"/>
          <w:szCs w:val="48"/>
          <w:u w:val="single"/>
        </w:rPr>
      </w:pPr>
      <w:r w:rsidRPr="00C36AEE">
        <w:rPr>
          <w:b/>
          <w:sz w:val="48"/>
          <w:szCs w:val="48"/>
          <w:u w:val="single"/>
        </w:rPr>
        <w:t>Key features of effective schools</w:t>
      </w:r>
    </w:p>
    <w:p w:rsidR="00C36AEE" w:rsidRDefault="00C36AEE">
      <w:pPr>
        <w:rPr>
          <w:b/>
          <w:sz w:val="48"/>
          <w:szCs w:val="48"/>
        </w:rPr>
      </w:pPr>
      <w:proofErr w:type="gramStart"/>
      <w:r>
        <w:rPr>
          <w:b/>
          <w:sz w:val="48"/>
          <w:szCs w:val="48"/>
        </w:rPr>
        <w:t>1.environment</w:t>
      </w:r>
      <w:proofErr w:type="gramEnd"/>
      <w:r>
        <w:rPr>
          <w:b/>
          <w:sz w:val="48"/>
          <w:szCs w:val="48"/>
        </w:rPr>
        <w:t xml:space="preserve"> where student feels safe</w:t>
      </w:r>
    </w:p>
    <w:p w:rsidR="00C36AEE" w:rsidRDefault="00C36AEE">
      <w:pPr>
        <w:rPr>
          <w:b/>
          <w:sz w:val="48"/>
          <w:szCs w:val="48"/>
        </w:rPr>
      </w:pPr>
      <w:proofErr w:type="gramStart"/>
      <w:r>
        <w:rPr>
          <w:b/>
          <w:sz w:val="48"/>
          <w:szCs w:val="48"/>
        </w:rPr>
        <w:t>2.schoolwide</w:t>
      </w:r>
      <w:proofErr w:type="gramEnd"/>
      <w:r>
        <w:rPr>
          <w:b/>
          <w:sz w:val="48"/>
          <w:szCs w:val="48"/>
        </w:rPr>
        <w:t xml:space="preserve"> high expectations for every student</w:t>
      </w:r>
    </w:p>
    <w:p w:rsidR="00C36AEE" w:rsidRDefault="00C36AEE">
      <w:pPr>
        <w:rPr>
          <w:b/>
          <w:sz w:val="48"/>
          <w:szCs w:val="48"/>
        </w:rPr>
      </w:pPr>
      <w:proofErr w:type="gramStart"/>
      <w:r>
        <w:rPr>
          <w:b/>
          <w:sz w:val="48"/>
          <w:szCs w:val="48"/>
        </w:rPr>
        <w:t>3.teacher</w:t>
      </w:r>
      <w:proofErr w:type="gramEnd"/>
      <w:r>
        <w:rPr>
          <w:b/>
          <w:sz w:val="48"/>
          <w:szCs w:val="48"/>
        </w:rPr>
        <w:t xml:space="preserve"> collegiality and efficacy</w:t>
      </w:r>
    </w:p>
    <w:p w:rsidR="00C36AEE" w:rsidRDefault="00C36AEE">
      <w:pPr>
        <w:rPr>
          <w:b/>
          <w:sz w:val="48"/>
          <w:szCs w:val="48"/>
        </w:rPr>
      </w:pPr>
      <w:proofErr w:type="gramStart"/>
      <w:r>
        <w:rPr>
          <w:b/>
          <w:sz w:val="48"/>
          <w:szCs w:val="48"/>
        </w:rPr>
        <w:t>4.respect</w:t>
      </w:r>
      <w:proofErr w:type="gramEnd"/>
      <w:r>
        <w:rPr>
          <w:b/>
          <w:sz w:val="48"/>
          <w:szCs w:val="48"/>
        </w:rPr>
        <w:t xml:space="preserve"> and pervasive caring for all students</w:t>
      </w:r>
    </w:p>
    <w:p w:rsidR="00C36AEE" w:rsidRDefault="00C36AEE">
      <w:pPr>
        <w:rPr>
          <w:b/>
          <w:sz w:val="48"/>
          <w:szCs w:val="48"/>
        </w:rPr>
      </w:pPr>
      <w:proofErr w:type="gramStart"/>
      <w:r>
        <w:rPr>
          <w:b/>
          <w:sz w:val="48"/>
          <w:szCs w:val="48"/>
        </w:rPr>
        <w:t>5.strong</w:t>
      </w:r>
      <w:proofErr w:type="gramEnd"/>
      <w:r>
        <w:rPr>
          <w:b/>
          <w:sz w:val="48"/>
          <w:szCs w:val="48"/>
        </w:rPr>
        <w:t xml:space="preserve"> collegial administrative leadership</w:t>
      </w:r>
    </w:p>
    <w:p w:rsidR="00C36AEE" w:rsidRDefault="00C36AEE">
      <w:pPr>
        <w:rPr>
          <w:b/>
          <w:sz w:val="48"/>
          <w:szCs w:val="48"/>
        </w:rPr>
      </w:pPr>
      <w:proofErr w:type="gramStart"/>
      <w:r>
        <w:rPr>
          <w:b/>
          <w:sz w:val="48"/>
          <w:szCs w:val="48"/>
        </w:rPr>
        <w:lastRenderedPageBreak/>
        <w:t>6.family</w:t>
      </w:r>
      <w:proofErr w:type="gramEnd"/>
      <w:r>
        <w:rPr>
          <w:b/>
          <w:sz w:val="48"/>
          <w:szCs w:val="48"/>
        </w:rPr>
        <w:t xml:space="preserve"> and community support and involvement</w:t>
      </w:r>
    </w:p>
    <w:p w:rsidR="00C36AEE" w:rsidRPr="00C36AEE" w:rsidRDefault="00C36AEE">
      <w:pPr>
        <w:rPr>
          <w:b/>
          <w:sz w:val="48"/>
          <w:szCs w:val="48"/>
          <w:u w:val="single"/>
        </w:rPr>
      </w:pPr>
      <w:r w:rsidRPr="00C36AEE">
        <w:rPr>
          <w:b/>
          <w:sz w:val="48"/>
          <w:szCs w:val="48"/>
          <w:u w:val="single"/>
        </w:rPr>
        <w:t>Curriculum and Instructional features</w:t>
      </w:r>
    </w:p>
    <w:p w:rsidR="00C36AEE" w:rsidRDefault="00C36AEE">
      <w:pPr>
        <w:rPr>
          <w:b/>
          <w:sz w:val="48"/>
          <w:szCs w:val="48"/>
        </w:rPr>
      </w:pPr>
      <w:proofErr w:type="gramStart"/>
      <w:r>
        <w:rPr>
          <w:b/>
          <w:sz w:val="48"/>
          <w:szCs w:val="48"/>
        </w:rPr>
        <w:t>1.clear</w:t>
      </w:r>
      <w:proofErr w:type="gramEnd"/>
      <w:r>
        <w:rPr>
          <w:b/>
          <w:sz w:val="48"/>
          <w:szCs w:val="48"/>
        </w:rPr>
        <w:t xml:space="preserve"> and challenging goals</w:t>
      </w:r>
    </w:p>
    <w:p w:rsidR="00C36AEE" w:rsidRDefault="00C36AEE">
      <w:pPr>
        <w:rPr>
          <w:b/>
          <w:sz w:val="48"/>
          <w:szCs w:val="48"/>
        </w:rPr>
      </w:pPr>
      <w:proofErr w:type="gramStart"/>
      <w:r>
        <w:rPr>
          <w:b/>
          <w:sz w:val="48"/>
          <w:szCs w:val="48"/>
        </w:rPr>
        <w:t>2.relevant</w:t>
      </w:r>
      <w:proofErr w:type="gramEnd"/>
      <w:r>
        <w:rPr>
          <w:b/>
          <w:sz w:val="48"/>
          <w:szCs w:val="48"/>
        </w:rPr>
        <w:t xml:space="preserve"> and coherently organized curriculum</w:t>
      </w:r>
    </w:p>
    <w:p w:rsidR="00C36AEE" w:rsidRDefault="00C36AEE">
      <w:pPr>
        <w:rPr>
          <w:b/>
          <w:sz w:val="48"/>
          <w:szCs w:val="48"/>
        </w:rPr>
      </w:pPr>
      <w:proofErr w:type="gramStart"/>
      <w:r>
        <w:rPr>
          <w:b/>
          <w:sz w:val="48"/>
          <w:szCs w:val="48"/>
        </w:rPr>
        <w:t>3.opportunities</w:t>
      </w:r>
      <w:proofErr w:type="gramEnd"/>
      <w:r>
        <w:rPr>
          <w:b/>
          <w:sz w:val="48"/>
          <w:szCs w:val="48"/>
        </w:rPr>
        <w:t xml:space="preserve"> for students to assume responsibilities</w:t>
      </w:r>
    </w:p>
    <w:p w:rsidR="00C36AEE" w:rsidRDefault="00C36AEE">
      <w:pPr>
        <w:rPr>
          <w:b/>
          <w:sz w:val="48"/>
          <w:szCs w:val="48"/>
        </w:rPr>
      </w:pPr>
      <w:proofErr w:type="gramStart"/>
      <w:r>
        <w:rPr>
          <w:b/>
          <w:sz w:val="48"/>
          <w:szCs w:val="48"/>
        </w:rPr>
        <w:t>4.rich</w:t>
      </w:r>
      <w:proofErr w:type="gramEnd"/>
      <w:r>
        <w:rPr>
          <w:b/>
          <w:sz w:val="48"/>
          <w:szCs w:val="48"/>
        </w:rPr>
        <w:t xml:space="preserve"> repertoire of teaching strategies</w:t>
      </w:r>
    </w:p>
    <w:p w:rsidR="00C36AEE" w:rsidRDefault="00C36AEE">
      <w:pPr>
        <w:rPr>
          <w:b/>
          <w:sz w:val="48"/>
          <w:szCs w:val="48"/>
        </w:rPr>
      </w:pPr>
      <w:proofErr w:type="gramStart"/>
      <w:r>
        <w:rPr>
          <w:b/>
          <w:sz w:val="48"/>
          <w:szCs w:val="48"/>
        </w:rPr>
        <w:t>5.high</w:t>
      </w:r>
      <w:proofErr w:type="gramEnd"/>
      <w:r>
        <w:rPr>
          <w:b/>
          <w:sz w:val="48"/>
          <w:szCs w:val="48"/>
        </w:rPr>
        <w:t xml:space="preserve"> proportion of time devoted to learning</w:t>
      </w:r>
    </w:p>
    <w:p w:rsidR="00C36AEE" w:rsidRDefault="00C36AEE">
      <w:pPr>
        <w:rPr>
          <w:b/>
          <w:sz w:val="48"/>
          <w:szCs w:val="48"/>
        </w:rPr>
      </w:pPr>
      <w:proofErr w:type="gramStart"/>
      <w:r>
        <w:rPr>
          <w:b/>
          <w:sz w:val="48"/>
          <w:szCs w:val="48"/>
        </w:rPr>
        <w:t>6.frequent</w:t>
      </w:r>
      <w:proofErr w:type="gramEnd"/>
      <w:r>
        <w:rPr>
          <w:b/>
          <w:sz w:val="48"/>
          <w:szCs w:val="48"/>
        </w:rPr>
        <w:t xml:space="preserve"> monitoring of homework and provision of feedback</w:t>
      </w:r>
    </w:p>
    <w:p w:rsidR="00C36AEE" w:rsidRDefault="001242D4">
      <w:pPr>
        <w:rPr>
          <w:b/>
          <w:sz w:val="48"/>
          <w:szCs w:val="48"/>
        </w:rPr>
      </w:pPr>
      <w:r>
        <w:rPr>
          <w:b/>
          <w:sz w:val="48"/>
          <w:szCs w:val="48"/>
        </w:rPr>
        <w:t>Organizational skills for teachers</w:t>
      </w:r>
    </w:p>
    <w:p w:rsidR="001242D4" w:rsidRDefault="001242D4">
      <w:pPr>
        <w:rPr>
          <w:b/>
          <w:sz w:val="48"/>
          <w:szCs w:val="48"/>
        </w:rPr>
      </w:pPr>
      <w:proofErr w:type="gramStart"/>
      <w:r>
        <w:rPr>
          <w:b/>
          <w:sz w:val="48"/>
          <w:szCs w:val="48"/>
        </w:rPr>
        <w:t>1.working</w:t>
      </w:r>
      <w:proofErr w:type="gramEnd"/>
      <w:r>
        <w:rPr>
          <w:b/>
          <w:sz w:val="48"/>
          <w:szCs w:val="48"/>
        </w:rPr>
        <w:t xml:space="preserve"> with colleagues</w:t>
      </w:r>
    </w:p>
    <w:p w:rsidR="001242D4" w:rsidRDefault="001242D4">
      <w:pPr>
        <w:rPr>
          <w:b/>
          <w:sz w:val="48"/>
          <w:szCs w:val="48"/>
        </w:rPr>
      </w:pPr>
      <w:r>
        <w:rPr>
          <w:b/>
          <w:sz w:val="48"/>
          <w:szCs w:val="48"/>
        </w:rPr>
        <w:t>-be aware of the norms</w:t>
      </w:r>
    </w:p>
    <w:p w:rsidR="001242D4" w:rsidRDefault="001242D4">
      <w:pPr>
        <w:rPr>
          <w:b/>
          <w:sz w:val="48"/>
          <w:szCs w:val="48"/>
        </w:rPr>
      </w:pPr>
      <w:r>
        <w:rPr>
          <w:b/>
          <w:sz w:val="48"/>
          <w:szCs w:val="48"/>
        </w:rPr>
        <w:lastRenderedPageBreak/>
        <w:t>-all schools will not reflect the norms in the same way</w:t>
      </w:r>
    </w:p>
    <w:p w:rsidR="001242D4" w:rsidRDefault="001242D4">
      <w:pPr>
        <w:rPr>
          <w:b/>
          <w:sz w:val="48"/>
          <w:szCs w:val="48"/>
        </w:rPr>
      </w:pPr>
      <w:r>
        <w:rPr>
          <w:b/>
          <w:sz w:val="48"/>
          <w:szCs w:val="48"/>
        </w:rPr>
        <w:t>-observe other teachers to help you learn and self-reflect</w:t>
      </w:r>
    </w:p>
    <w:p w:rsidR="001242D4" w:rsidRDefault="001242D4">
      <w:pPr>
        <w:rPr>
          <w:b/>
          <w:sz w:val="48"/>
          <w:szCs w:val="48"/>
        </w:rPr>
      </w:pPr>
      <w:r>
        <w:rPr>
          <w:b/>
          <w:sz w:val="48"/>
          <w:szCs w:val="48"/>
        </w:rPr>
        <w:t>-discuss educational issues with colleagues</w:t>
      </w:r>
    </w:p>
    <w:p w:rsidR="001242D4" w:rsidRDefault="001242D4">
      <w:pPr>
        <w:rPr>
          <w:b/>
          <w:sz w:val="48"/>
          <w:szCs w:val="48"/>
        </w:rPr>
      </w:pPr>
      <w:r>
        <w:rPr>
          <w:b/>
          <w:sz w:val="48"/>
          <w:szCs w:val="48"/>
        </w:rPr>
        <w:t>-work in small groups and at meetings</w:t>
      </w:r>
    </w:p>
    <w:p w:rsidR="001242D4" w:rsidRPr="001242D4" w:rsidRDefault="001242D4">
      <w:pPr>
        <w:rPr>
          <w:b/>
          <w:sz w:val="48"/>
          <w:szCs w:val="48"/>
          <w:u w:val="single"/>
        </w:rPr>
      </w:pPr>
      <w:r w:rsidRPr="001242D4">
        <w:rPr>
          <w:b/>
          <w:sz w:val="48"/>
          <w:szCs w:val="48"/>
          <w:u w:val="single"/>
        </w:rPr>
        <w:t>Working with administrators</w:t>
      </w:r>
    </w:p>
    <w:p w:rsidR="001242D4" w:rsidRDefault="001242D4">
      <w:pPr>
        <w:rPr>
          <w:b/>
          <w:sz w:val="48"/>
          <w:szCs w:val="48"/>
        </w:rPr>
      </w:pPr>
      <w:r>
        <w:rPr>
          <w:b/>
          <w:sz w:val="48"/>
          <w:szCs w:val="48"/>
        </w:rPr>
        <w:t>-observe the norms in your school</w:t>
      </w:r>
    </w:p>
    <w:p w:rsidR="001242D4" w:rsidRDefault="001242D4">
      <w:pPr>
        <w:rPr>
          <w:b/>
          <w:sz w:val="48"/>
          <w:szCs w:val="48"/>
        </w:rPr>
      </w:pPr>
      <w:r>
        <w:rPr>
          <w:b/>
          <w:sz w:val="48"/>
          <w:szCs w:val="48"/>
        </w:rPr>
        <w:t>-some schools expect the principal to be an instructional leader</w:t>
      </w:r>
    </w:p>
    <w:p w:rsidR="001242D4" w:rsidRDefault="001242D4">
      <w:pPr>
        <w:rPr>
          <w:b/>
          <w:sz w:val="48"/>
          <w:szCs w:val="48"/>
        </w:rPr>
      </w:pPr>
      <w:r>
        <w:rPr>
          <w:b/>
          <w:sz w:val="48"/>
          <w:szCs w:val="48"/>
        </w:rPr>
        <w:t>-get advice from other teachers when working with administration</w:t>
      </w:r>
    </w:p>
    <w:p w:rsidR="001242D4" w:rsidRDefault="001242D4">
      <w:pPr>
        <w:rPr>
          <w:b/>
          <w:sz w:val="48"/>
          <w:szCs w:val="48"/>
        </w:rPr>
      </w:pPr>
      <w:r>
        <w:rPr>
          <w:b/>
          <w:sz w:val="48"/>
          <w:szCs w:val="48"/>
        </w:rPr>
        <w:t>Working with families</w:t>
      </w:r>
    </w:p>
    <w:p w:rsidR="001242D4" w:rsidRDefault="001242D4">
      <w:pPr>
        <w:rPr>
          <w:b/>
          <w:sz w:val="48"/>
          <w:szCs w:val="48"/>
        </w:rPr>
      </w:pPr>
      <w:r>
        <w:rPr>
          <w:b/>
          <w:sz w:val="48"/>
          <w:szCs w:val="48"/>
        </w:rPr>
        <w:t xml:space="preserve">-children’s opportunities to learn </w:t>
      </w:r>
      <w:proofErr w:type="spellStart"/>
      <w:proofErr w:type="gramStart"/>
      <w:r>
        <w:rPr>
          <w:b/>
          <w:sz w:val="48"/>
          <w:szCs w:val="48"/>
        </w:rPr>
        <w:t>nad</w:t>
      </w:r>
      <w:proofErr w:type="spellEnd"/>
      <w:proofErr w:type="gramEnd"/>
      <w:r>
        <w:rPr>
          <w:b/>
          <w:sz w:val="48"/>
          <w:szCs w:val="48"/>
        </w:rPr>
        <w:t xml:space="preserve"> be successful in schools are enhanced by the support and encouragement from parents</w:t>
      </w:r>
    </w:p>
    <w:p w:rsidR="001242D4" w:rsidRDefault="001242D4">
      <w:pPr>
        <w:rPr>
          <w:b/>
          <w:sz w:val="48"/>
          <w:szCs w:val="48"/>
        </w:rPr>
      </w:pPr>
      <w:r>
        <w:rPr>
          <w:b/>
          <w:sz w:val="48"/>
          <w:szCs w:val="48"/>
        </w:rPr>
        <w:lastRenderedPageBreak/>
        <w:t>-teachers want their relationships with parents to include both concern for the child and support for their instructional program</w:t>
      </w:r>
    </w:p>
    <w:p w:rsidR="001242D4" w:rsidRDefault="001242D4">
      <w:pPr>
        <w:rPr>
          <w:b/>
          <w:sz w:val="48"/>
          <w:szCs w:val="48"/>
        </w:rPr>
      </w:pPr>
      <w:r>
        <w:rPr>
          <w:b/>
          <w:sz w:val="48"/>
          <w:szCs w:val="48"/>
        </w:rPr>
        <w:t xml:space="preserve">-workplace for parents is greater than it </w:t>
      </w:r>
      <w:proofErr w:type="spellStart"/>
      <w:r>
        <w:rPr>
          <w:b/>
          <w:sz w:val="48"/>
          <w:szCs w:val="48"/>
        </w:rPr>
        <w:t>use</w:t>
      </w:r>
      <w:proofErr w:type="spellEnd"/>
      <w:r>
        <w:rPr>
          <w:b/>
          <w:sz w:val="48"/>
          <w:szCs w:val="48"/>
        </w:rPr>
        <w:t xml:space="preserve"> to be</w:t>
      </w:r>
    </w:p>
    <w:p w:rsidR="001242D4" w:rsidRDefault="001242D4">
      <w:pPr>
        <w:rPr>
          <w:b/>
          <w:sz w:val="48"/>
          <w:szCs w:val="48"/>
        </w:rPr>
      </w:pPr>
      <w:r>
        <w:rPr>
          <w:b/>
          <w:sz w:val="48"/>
          <w:szCs w:val="48"/>
        </w:rPr>
        <w:t>-families have been reconfigured and the nuclear family as once defined is no longer the norm</w:t>
      </w:r>
    </w:p>
    <w:p w:rsidR="001242D4" w:rsidRPr="001242D4" w:rsidRDefault="001242D4">
      <w:pPr>
        <w:rPr>
          <w:b/>
          <w:sz w:val="48"/>
          <w:szCs w:val="48"/>
          <w:u w:val="single"/>
        </w:rPr>
      </w:pPr>
      <w:r w:rsidRPr="001242D4">
        <w:rPr>
          <w:b/>
          <w:sz w:val="48"/>
          <w:szCs w:val="48"/>
          <w:u w:val="single"/>
        </w:rPr>
        <w:t xml:space="preserve">Difference between culture of the home and culture of the </w:t>
      </w:r>
      <w:proofErr w:type="gramStart"/>
      <w:r w:rsidRPr="001242D4">
        <w:rPr>
          <w:b/>
          <w:sz w:val="48"/>
          <w:szCs w:val="48"/>
          <w:u w:val="single"/>
        </w:rPr>
        <w:t>school</w:t>
      </w:r>
      <w:r w:rsidRPr="001242D4">
        <w:rPr>
          <w:b/>
          <w:sz w:val="48"/>
          <w:szCs w:val="48"/>
          <w:highlight w:val="green"/>
          <w:u w:val="single"/>
        </w:rPr>
        <w:t>(</w:t>
      </w:r>
      <w:proofErr w:type="gramEnd"/>
      <w:r w:rsidRPr="001242D4">
        <w:rPr>
          <w:b/>
          <w:sz w:val="48"/>
          <w:szCs w:val="48"/>
          <w:highlight w:val="green"/>
          <w:u w:val="single"/>
        </w:rPr>
        <w:t>not always true)</w:t>
      </w:r>
    </w:p>
    <w:p w:rsidR="001242D4" w:rsidRDefault="001242D4">
      <w:pPr>
        <w:rPr>
          <w:b/>
          <w:sz w:val="48"/>
          <w:szCs w:val="48"/>
          <w:u w:val="single"/>
        </w:rPr>
      </w:pPr>
      <w:r w:rsidRPr="001242D4">
        <w:rPr>
          <w:b/>
          <w:sz w:val="48"/>
          <w:szCs w:val="48"/>
          <w:u w:val="single"/>
        </w:rPr>
        <w:t>Home</w:t>
      </w:r>
    </w:p>
    <w:p w:rsidR="001242D4" w:rsidRDefault="001242D4">
      <w:pPr>
        <w:rPr>
          <w:b/>
          <w:sz w:val="48"/>
          <w:szCs w:val="48"/>
        </w:rPr>
      </w:pPr>
      <w:proofErr w:type="gramStart"/>
      <w:r>
        <w:rPr>
          <w:b/>
          <w:sz w:val="48"/>
          <w:szCs w:val="48"/>
        </w:rPr>
        <w:t>1.oral</w:t>
      </w:r>
      <w:proofErr w:type="gramEnd"/>
      <w:r>
        <w:rPr>
          <w:b/>
          <w:sz w:val="48"/>
          <w:szCs w:val="48"/>
        </w:rPr>
        <w:t xml:space="preserve"> language is a tradition</w:t>
      </w:r>
    </w:p>
    <w:p w:rsidR="001242D4" w:rsidRDefault="001242D4">
      <w:pPr>
        <w:rPr>
          <w:b/>
          <w:sz w:val="48"/>
          <w:szCs w:val="48"/>
        </w:rPr>
      </w:pPr>
      <w:proofErr w:type="gramStart"/>
      <w:r>
        <w:rPr>
          <w:b/>
          <w:sz w:val="48"/>
          <w:szCs w:val="48"/>
        </w:rPr>
        <w:t>2.natural</w:t>
      </w:r>
      <w:proofErr w:type="gramEnd"/>
    </w:p>
    <w:p w:rsidR="001242D4" w:rsidRDefault="001242D4">
      <w:pPr>
        <w:rPr>
          <w:b/>
          <w:sz w:val="48"/>
          <w:szCs w:val="48"/>
        </w:rPr>
      </w:pPr>
      <w:proofErr w:type="gramStart"/>
      <w:r>
        <w:rPr>
          <w:b/>
          <w:sz w:val="48"/>
          <w:szCs w:val="48"/>
        </w:rPr>
        <w:t>3.casual</w:t>
      </w:r>
      <w:proofErr w:type="gramEnd"/>
    </w:p>
    <w:p w:rsidR="001242D4" w:rsidRDefault="001242D4">
      <w:pPr>
        <w:rPr>
          <w:b/>
          <w:sz w:val="48"/>
          <w:szCs w:val="48"/>
        </w:rPr>
      </w:pPr>
      <w:proofErr w:type="gramStart"/>
      <w:r>
        <w:rPr>
          <w:b/>
          <w:sz w:val="48"/>
          <w:szCs w:val="48"/>
        </w:rPr>
        <w:t>4.low</w:t>
      </w:r>
      <w:proofErr w:type="gramEnd"/>
      <w:r>
        <w:rPr>
          <w:b/>
          <w:sz w:val="48"/>
          <w:szCs w:val="48"/>
        </w:rPr>
        <w:t xml:space="preserve"> child-adult ratios</w:t>
      </w:r>
    </w:p>
    <w:p w:rsidR="001242D4" w:rsidRDefault="001242D4">
      <w:pPr>
        <w:rPr>
          <w:b/>
          <w:sz w:val="48"/>
          <w:szCs w:val="48"/>
        </w:rPr>
      </w:pPr>
      <w:proofErr w:type="gramStart"/>
      <w:r>
        <w:rPr>
          <w:b/>
          <w:sz w:val="48"/>
          <w:szCs w:val="48"/>
        </w:rPr>
        <w:t>5.adults</w:t>
      </w:r>
      <w:proofErr w:type="gramEnd"/>
      <w:r>
        <w:rPr>
          <w:b/>
          <w:sz w:val="48"/>
          <w:szCs w:val="48"/>
        </w:rPr>
        <w:t xml:space="preserve"> may or may not be nurtures</w:t>
      </w:r>
    </w:p>
    <w:p w:rsidR="001242D4" w:rsidRPr="001242D4" w:rsidRDefault="001242D4">
      <w:pPr>
        <w:rPr>
          <w:b/>
          <w:sz w:val="48"/>
          <w:szCs w:val="48"/>
          <w:u w:val="single"/>
        </w:rPr>
      </w:pPr>
      <w:bookmarkStart w:id="0" w:name="_GoBack"/>
      <w:r w:rsidRPr="001242D4">
        <w:rPr>
          <w:b/>
          <w:sz w:val="48"/>
          <w:szCs w:val="48"/>
          <w:u w:val="single"/>
        </w:rPr>
        <w:lastRenderedPageBreak/>
        <w:t>Schools</w:t>
      </w:r>
    </w:p>
    <w:bookmarkEnd w:id="0"/>
    <w:p w:rsidR="001242D4" w:rsidRDefault="001242D4">
      <w:pPr>
        <w:rPr>
          <w:b/>
          <w:sz w:val="48"/>
          <w:szCs w:val="48"/>
        </w:rPr>
      </w:pPr>
      <w:proofErr w:type="gramStart"/>
      <w:r>
        <w:rPr>
          <w:b/>
          <w:sz w:val="48"/>
          <w:szCs w:val="48"/>
        </w:rPr>
        <w:t>1.written</w:t>
      </w:r>
      <w:proofErr w:type="gramEnd"/>
      <w:r>
        <w:rPr>
          <w:b/>
          <w:sz w:val="48"/>
          <w:szCs w:val="48"/>
        </w:rPr>
        <w:t xml:space="preserve"> language tradition</w:t>
      </w:r>
    </w:p>
    <w:p w:rsidR="001242D4" w:rsidRDefault="001242D4">
      <w:pPr>
        <w:rPr>
          <w:b/>
          <w:sz w:val="48"/>
          <w:szCs w:val="48"/>
        </w:rPr>
      </w:pPr>
      <w:proofErr w:type="gramStart"/>
      <w:r>
        <w:rPr>
          <w:b/>
          <w:sz w:val="48"/>
          <w:szCs w:val="48"/>
        </w:rPr>
        <w:t>2.unfamiliar</w:t>
      </w:r>
      <w:proofErr w:type="gramEnd"/>
    </w:p>
    <w:p w:rsidR="001242D4" w:rsidRDefault="001242D4">
      <w:pPr>
        <w:rPr>
          <w:b/>
          <w:sz w:val="48"/>
          <w:szCs w:val="48"/>
        </w:rPr>
      </w:pPr>
      <w:proofErr w:type="gramStart"/>
      <w:r>
        <w:rPr>
          <w:b/>
          <w:sz w:val="48"/>
          <w:szCs w:val="48"/>
        </w:rPr>
        <w:t>3.formal</w:t>
      </w:r>
      <w:proofErr w:type="gramEnd"/>
    </w:p>
    <w:p w:rsidR="001242D4" w:rsidRDefault="001242D4">
      <w:pPr>
        <w:rPr>
          <w:b/>
          <w:sz w:val="48"/>
          <w:szCs w:val="48"/>
        </w:rPr>
      </w:pPr>
      <w:proofErr w:type="gramStart"/>
      <w:r>
        <w:rPr>
          <w:b/>
          <w:sz w:val="48"/>
          <w:szCs w:val="48"/>
        </w:rPr>
        <w:t>4.high</w:t>
      </w:r>
      <w:proofErr w:type="gramEnd"/>
      <w:r>
        <w:rPr>
          <w:b/>
          <w:sz w:val="48"/>
          <w:szCs w:val="48"/>
        </w:rPr>
        <w:t xml:space="preserve"> child-adult ratio</w:t>
      </w:r>
    </w:p>
    <w:p w:rsidR="001242D4" w:rsidRPr="001242D4" w:rsidRDefault="001242D4">
      <w:pPr>
        <w:rPr>
          <w:b/>
          <w:sz w:val="48"/>
          <w:szCs w:val="48"/>
        </w:rPr>
      </w:pPr>
      <w:proofErr w:type="gramStart"/>
      <w:r>
        <w:rPr>
          <w:b/>
          <w:sz w:val="48"/>
          <w:szCs w:val="48"/>
        </w:rPr>
        <w:t>5.adults</w:t>
      </w:r>
      <w:proofErr w:type="gramEnd"/>
      <w:r>
        <w:rPr>
          <w:b/>
          <w:sz w:val="48"/>
          <w:szCs w:val="48"/>
        </w:rPr>
        <w:t xml:space="preserve"> as leaders and managers-CHANGING with teacher becoming more of the nurturer</w:t>
      </w:r>
    </w:p>
    <w:p w:rsidR="001242D4" w:rsidRDefault="001242D4">
      <w:pPr>
        <w:rPr>
          <w:b/>
          <w:sz w:val="48"/>
          <w:szCs w:val="48"/>
        </w:rPr>
      </w:pPr>
    </w:p>
    <w:p w:rsidR="00C36AEE" w:rsidRDefault="00C36AEE">
      <w:pPr>
        <w:rPr>
          <w:b/>
          <w:sz w:val="48"/>
          <w:szCs w:val="48"/>
        </w:rPr>
      </w:pPr>
    </w:p>
    <w:p w:rsidR="009A616A" w:rsidRPr="004003CB" w:rsidRDefault="009A616A">
      <w:pPr>
        <w:rPr>
          <w:b/>
          <w:sz w:val="48"/>
          <w:szCs w:val="48"/>
        </w:rPr>
      </w:pPr>
    </w:p>
    <w:sectPr w:rsidR="009A616A" w:rsidRPr="004003C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0D6" w:rsidRDefault="00E320D6" w:rsidP="001242D4">
      <w:pPr>
        <w:spacing w:after="0" w:line="240" w:lineRule="auto"/>
      </w:pPr>
      <w:r>
        <w:separator/>
      </w:r>
    </w:p>
  </w:endnote>
  <w:endnote w:type="continuationSeparator" w:id="0">
    <w:p w:rsidR="00E320D6" w:rsidRDefault="00E320D6" w:rsidP="00124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0D6" w:rsidRDefault="00E320D6" w:rsidP="001242D4">
      <w:pPr>
        <w:spacing w:after="0" w:line="240" w:lineRule="auto"/>
      </w:pPr>
      <w:r>
        <w:separator/>
      </w:r>
    </w:p>
  </w:footnote>
  <w:footnote w:type="continuationSeparator" w:id="0">
    <w:p w:rsidR="00E320D6" w:rsidRDefault="00E320D6" w:rsidP="001242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996653"/>
      <w:docPartObj>
        <w:docPartGallery w:val="Page Numbers (Top of Page)"/>
        <w:docPartUnique/>
      </w:docPartObj>
    </w:sdtPr>
    <w:sdtEndPr>
      <w:rPr>
        <w:noProof/>
      </w:rPr>
    </w:sdtEndPr>
    <w:sdtContent>
      <w:p w:rsidR="001242D4" w:rsidRDefault="001242D4">
        <w:pPr>
          <w:pStyle w:val="Header"/>
          <w:jc w:val="right"/>
        </w:pPr>
        <w:r>
          <w:fldChar w:fldCharType="begin"/>
        </w:r>
        <w:r>
          <w:instrText xml:space="preserve"> PAGE   \* MERGEFORMAT </w:instrText>
        </w:r>
        <w:r>
          <w:fldChar w:fldCharType="separate"/>
        </w:r>
        <w:r>
          <w:rPr>
            <w:noProof/>
          </w:rPr>
          <w:t>8</w:t>
        </w:r>
        <w:r>
          <w:rPr>
            <w:noProof/>
          </w:rPr>
          <w:fldChar w:fldCharType="end"/>
        </w:r>
      </w:p>
    </w:sdtContent>
  </w:sdt>
  <w:p w:rsidR="001242D4" w:rsidRDefault="001242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2FB"/>
    <w:rsid w:val="00056252"/>
    <w:rsid w:val="001242D4"/>
    <w:rsid w:val="004003CB"/>
    <w:rsid w:val="00554801"/>
    <w:rsid w:val="00725AF2"/>
    <w:rsid w:val="009A616A"/>
    <w:rsid w:val="00B822FB"/>
    <w:rsid w:val="00C36AEE"/>
    <w:rsid w:val="00E320D6"/>
    <w:rsid w:val="00F54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42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42D4"/>
  </w:style>
  <w:style w:type="paragraph" w:styleId="Footer">
    <w:name w:val="footer"/>
    <w:basedOn w:val="Normal"/>
    <w:link w:val="FooterChar"/>
    <w:uiPriority w:val="99"/>
    <w:unhideWhenUsed/>
    <w:rsid w:val="001242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42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42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42D4"/>
  </w:style>
  <w:style w:type="paragraph" w:styleId="Footer">
    <w:name w:val="footer"/>
    <w:basedOn w:val="Normal"/>
    <w:link w:val="FooterChar"/>
    <w:uiPriority w:val="99"/>
    <w:unhideWhenUsed/>
    <w:rsid w:val="001242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42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8</Pages>
  <Words>615</Words>
  <Characters>3511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4</cp:revision>
  <dcterms:created xsi:type="dcterms:W3CDTF">2012-11-27T02:42:00Z</dcterms:created>
  <dcterms:modified xsi:type="dcterms:W3CDTF">2012-11-27T03:33:00Z</dcterms:modified>
</cp:coreProperties>
</file>