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702" w:rsidRPr="005F1EC5" w:rsidRDefault="004838F1">
      <w:pPr>
        <w:contextualSpacing/>
        <w:rPr>
          <w:b/>
          <w:sz w:val="36"/>
          <w:szCs w:val="36"/>
        </w:rPr>
      </w:pPr>
      <w:r w:rsidRPr="005F1EC5">
        <w:rPr>
          <w:b/>
          <w:sz w:val="36"/>
          <w:szCs w:val="36"/>
        </w:rPr>
        <w:t>Foundations of Teaching</w:t>
      </w:r>
    </w:p>
    <w:p w:rsidR="004838F1" w:rsidRPr="005F1EC5" w:rsidRDefault="004838F1">
      <w:pPr>
        <w:contextualSpacing/>
        <w:rPr>
          <w:b/>
          <w:sz w:val="36"/>
          <w:szCs w:val="36"/>
        </w:rPr>
      </w:pPr>
      <w:r w:rsidRPr="005F1EC5">
        <w:rPr>
          <w:b/>
          <w:sz w:val="36"/>
          <w:szCs w:val="36"/>
        </w:rPr>
        <w:t>Chapters 1-2</w:t>
      </w:r>
    </w:p>
    <w:p w:rsidR="004838F1" w:rsidRPr="0038422A" w:rsidRDefault="004838F1">
      <w:pPr>
        <w:contextualSpacing/>
        <w:rPr>
          <w:b/>
          <w:sz w:val="36"/>
          <w:szCs w:val="36"/>
          <w:u w:val="single"/>
        </w:rPr>
      </w:pPr>
      <w:r w:rsidRPr="0038422A">
        <w:rPr>
          <w:b/>
          <w:sz w:val="36"/>
          <w:szCs w:val="36"/>
          <w:u w:val="single"/>
        </w:rPr>
        <w:t>Chapter 1</w:t>
      </w:r>
    </w:p>
    <w:p w:rsidR="004838F1" w:rsidRPr="00A87C47" w:rsidRDefault="004838F1">
      <w:pPr>
        <w:contextualSpacing/>
        <w:rPr>
          <w:b/>
          <w:sz w:val="28"/>
          <w:szCs w:val="28"/>
          <w:u w:val="single"/>
        </w:rPr>
      </w:pPr>
      <w:r w:rsidRPr="00A87C47">
        <w:rPr>
          <w:b/>
          <w:sz w:val="28"/>
          <w:szCs w:val="28"/>
          <w:u w:val="single"/>
        </w:rPr>
        <w:t>First day</w:t>
      </w:r>
    </w:p>
    <w:p w:rsidR="004838F1" w:rsidRPr="00A87C47" w:rsidRDefault="004838F1">
      <w:pPr>
        <w:contextualSpacing/>
        <w:rPr>
          <w:b/>
          <w:sz w:val="28"/>
          <w:szCs w:val="28"/>
        </w:rPr>
      </w:pPr>
      <w:r w:rsidRPr="00A87C47">
        <w:rPr>
          <w:b/>
          <w:sz w:val="28"/>
          <w:szCs w:val="28"/>
        </w:rPr>
        <w:t>-very important</w:t>
      </w:r>
    </w:p>
    <w:p w:rsidR="004838F1" w:rsidRDefault="004838F1">
      <w:pPr>
        <w:contextualSpacing/>
        <w:rPr>
          <w:b/>
          <w:sz w:val="28"/>
          <w:szCs w:val="28"/>
        </w:rPr>
      </w:pPr>
      <w:r w:rsidRPr="00A87C47">
        <w:rPr>
          <w:b/>
          <w:sz w:val="28"/>
          <w:szCs w:val="28"/>
        </w:rPr>
        <w:t>-read Harry Wong’s first day of school</w:t>
      </w:r>
    </w:p>
    <w:p w:rsidR="009C4394" w:rsidRPr="00A87C47" w:rsidRDefault="009C4394">
      <w:pPr>
        <w:contextualSpacing/>
        <w:rPr>
          <w:b/>
          <w:sz w:val="28"/>
          <w:szCs w:val="28"/>
        </w:rPr>
      </w:pPr>
      <w:r>
        <w:rPr>
          <w:b/>
          <w:noProof/>
          <w:sz w:val="28"/>
          <w:szCs w:val="28"/>
        </w:rPr>
        <w:drawing>
          <wp:inline distT="0" distB="0" distL="0" distR="0">
            <wp:extent cx="2735580" cy="280416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735580" cy="2804160"/>
                    </a:xfrm>
                    <a:prstGeom prst="rect">
                      <a:avLst/>
                    </a:prstGeom>
                    <a:noFill/>
                    <a:ln w="9525">
                      <a:noFill/>
                      <a:miter lim="800000"/>
                      <a:headEnd/>
                      <a:tailEnd/>
                    </a:ln>
                  </pic:spPr>
                </pic:pic>
              </a:graphicData>
            </a:graphic>
          </wp:inline>
        </w:drawing>
      </w:r>
    </w:p>
    <w:p w:rsidR="004838F1" w:rsidRPr="0038422A" w:rsidRDefault="004838F1">
      <w:pPr>
        <w:contextualSpacing/>
        <w:rPr>
          <w:b/>
          <w:sz w:val="36"/>
          <w:szCs w:val="36"/>
          <w:u w:val="single"/>
        </w:rPr>
      </w:pPr>
      <w:proofErr w:type="spellStart"/>
      <w:r w:rsidRPr="0038422A">
        <w:rPr>
          <w:b/>
          <w:sz w:val="36"/>
          <w:szCs w:val="36"/>
          <w:u w:val="single"/>
        </w:rPr>
        <w:t>I.Why</w:t>
      </w:r>
      <w:proofErr w:type="spellEnd"/>
      <w:r w:rsidRPr="0038422A">
        <w:rPr>
          <w:b/>
          <w:sz w:val="36"/>
          <w:szCs w:val="36"/>
          <w:u w:val="single"/>
        </w:rPr>
        <w:t xml:space="preserve"> do you want to teach</w:t>
      </w:r>
    </w:p>
    <w:p w:rsidR="004838F1" w:rsidRPr="00A87C47" w:rsidRDefault="004838F1">
      <w:pPr>
        <w:contextualSpacing/>
        <w:rPr>
          <w:b/>
          <w:sz w:val="28"/>
          <w:szCs w:val="28"/>
        </w:rPr>
      </w:pPr>
      <w:proofErr w:type="gramStart"/>
      <w:r w:rsidRPr="00A87C47">
        <w:rPr>
          <w:b/>
          <w:sz w:val="28"/>
          <w:szCs w:val="28"/>
        </w:rPr>
        <w:t>1.Desire</w:t>
      </w:r>
      <w:proofErr w:type="gramEnd"/>
      <w:r w:rsidRPr="00A87C47">
        <w:rPr>
          <w:b/>
          <w:sz w:val="28"/>
          <w:szCs w:val="28"/>
        </w:rPr>
        <w:t xml:space="preserve"> to work with children and young people</w:t>
      </w:r>
    </w:p>
    <w:p w:rsidR="004838F1" w:rsidRPr="00A87C47" w:rsidRDefault="004838F1">
      <w:pPr>
        <w:contextualSpacing/>
        <w:rPr>
          <w:b/>
          <w:sz w:val="28"/>
          <w:szCs w:val="28"/>
        </w:rPr>
      </w:pPr>
      <w:r w:rsidRPr="00A87C47">
        <w:rPr>
          <w:b/>
          <w:sz w:val="28"/>
          <w:szCs w:val="28"/>
        </w:rPr>
        <w:t xml:space="preserve">-most frequently cited reason </w:t>
      </w:r>
    </w:p>
    <w:p w:rsidR="004838F1" w:rsidRPr="00A87C47" w:rsidRDefault="004838F1">
      <w:pPr>
        <w:contextualSpacing/>
        <w:rPr>
          <w:b/>
          <w:sz w:val="28"/>
          <w:szCs w:val="28"/>
        </w:rPr>
      </w:pPr>
      <w:r w:rsidRPr="00A87C47">
        <w:rPr>
          <w:b/>
          <w:sz w:val="28"/>
          <w:szCs w:val="28"/>
        </w:rPr>
        <w:t>-derive significant rewards from meeting ht needs of diverse learners</w:t>
      </w:r>
    </w:p>
    <w:p w:rsidR="004838F1" w:rsidRPr="00A87C47" w:rsidRDefault="004838F1">
      <w:pPr>
        <w:contextualSpacing/>
        <w:rPr>
          <w:b/>
          <w:sz w:val="28"/>
          <w:szCs w:val="28"/>
        </w:rPr>
      </w:pPr>
      <w:proofErr w:type="gramStart"/>
      <w:r w:rsidRPr="00A87C47">
        <w:rPr>
          <w:b/>
          <w:sz w:val="28"/>
          <w:szCs w:val="28"/>
        </w:rPr>
        <w:t>2.passion</w:t>
      </w:r>
      <w:proofErr w:type="gramEnd"/>
      <w:r w:rsidRPr="00A87C47">
        <w:rPr>
          <w:b/>
          <w:sz w:val="28"/>
          <w:szCs w:val="28"/>
        </w:rPr>
        <w:t xml:space="preserve"> for teaching</w:t>
      </w:r>
    </w:p>
    <w:p w:rsidR="004838F1" w:rsidRPr="00A87C47" w:rsidRDefault="004838F1">
      <w:pPr>
        <w:contextualSpacing/>
        <w:rPr>
          <w:b/>
          <w:sz w:val="28"/>
          <w:szCs w:val="28"/>
        </w:rPr>
      </w:pPr>
      <w:r w:rsidRPr="00A87C47">
        <w:rPr>
          <w:b/>
          <w:sz w:val="28"/>
          <w:szCs w:val="28"/>
        </w:rPr>
        <w:t>-did you enjoy school</w:t>
      </w:r>
    </w:p>
    <w:p w:rsidR="004838F1" w:rsidRPr="00A87C47" w:rsidRDefault="004838F1">
      <w:pPr>
        <w:contextualSpacing/>
        <w:rPr>
          <w:b/>
          <w:sz w:val="28"/>
          <w:szCs w:val="28"/>
        </w:rPr>
      </w:pPr>
      <w:r w:rsidRPr="00A87C47">
        <w:rPr>
          <w:b/>
          <w:sz w:val="28"/>
          <w:szCs w:val="28"/>
        </w:rPr>
        <w:t>-excited about helping students learn</w:t>
      </w:r>
    </w:p>
    <w:p w:rsidR="004838F1" w:rsidRPr="00A87C47" w:rsidRDefault="004838F1">
      <w:pPr>
        <w:contextualSpacing/>
        <w:rPr>
          <w:b/>
          <w:sz w:val="28"/>
          <w:szCs w:val="28"/>
        </w:rPr>
      </w:pPr>
      <w:proofErr w:type="gramStart"/>
      <w:r w:rsidRPr="00A87C47">
        <w:rPr>
          <w:b/>
          <w:sz w:val="28"/>
          <w:szCs w:val="28"/>
        </w:rPr>
        <w:t>3.influence</w:t>
      </w:r>
      <w:proofErr w:type="gramEnd"/>
      <w:r w:rsidRPr="00A87C47">
        <w:rPr>
          <w:b/>
          <w:sz w:val="28"/>
          <w:szCs w:val="28"/>
        </w:rPr>
        <w:t xml:space="preserve"> of teachers(</w:t>
      </w:r>
      <w:proofErr w:type="spellStart"/>
      <w:r w:rsidRPr="00A87C47">
        <w:rPr>
          <w:b/>
          <w:sz w:val="28"/>
          <w:szCs w:val="28"/>
        </w:rPr>
        <w:t>were</w:t>
      </w:r>
      <w:proofErr w:type="spellEnd"/>
      <w:r w:rsidRPr="00A87C47">
        <w:rPr>
          <w:b/>
          <w:sz w:val="28"/>
          <w:szCs w:val="28"/>
        </w:rPr>
        <w:t xml:space="preserve"> you inspired by your own teachers?)</w:t>
      </w:r>
    </w:p>
    <w:p w:rsidR="00C55585" w:rsidRPr="00A87C47" w:rsidRDefault="00C55585">
      <w:pPr>
        <w:contextualSpacing/>
        <w:rPr>
          <w:b/>
          <w:sz w:val="28"/>
          <w:szCs w:val="28"/>
        </w:rPr>
      </w:pPr>
      <w:proofErr w:type="gramStart"/>
      <w:r w:rsidRPr="00A87C47">
        <w:rPr>
          <w:b/>
          <w:sz w:val="28"/>
          <w:szCs w:val="28"/>
        </w:rPr>
        <w:t>4.desire</w:t>
      </w:r>
      <w:proofErr w:type="gramEnd"/>
      <w:r w:rsidRPr="00A87C47">
        <w:rPr>
          <w:b/>
          <w:sz w:val="28"/>
          <w:szCs w:val="28"/>
        </w:rPr>
        <w:t xml:space="preserve"> to serve</w:t>
      </w:r>
    </w:p>
    <w:p w:rsidR="00C55585" w:rsidRPr="00A87C47" w:rsidRDefault="00C55585">
      <w:pPr>
        <w:contextualSpacing/>
        <w:rPr>
          <w:b/>
          <w:sz w:val="28"/>
          <w:szCs w:val="28"/>
        </w:rPr>
      </w:pPr>
      <w:r w:rsidRPr="00A87C47">
        <w:rPr>
          <w:b/>
          <w:sz w:val="28"/>
          <w:szCs w:val="28"/>
        </w:rPr>
        <w:t>-you want to serve others</w:t>
      </w:r>
    </w:p>
    <w:p w:rsidR="00C55585" w:rsidRPr="00A87C47" w:rsidRDefault="00C55585">
      <w:pPr>
        <w:contextualSpacing/>
        <w:rPr>
          <w:b/>
          <w:sz w:val="28"/>
          <w:szCs w:val="28"/>
        </w:rPr>
      </w:pPr>
      <w:r w:rsidRPr="00A87C47">
        <w:rPr>
          <w:b/>
          <w:sz w:val="28"/>
          <w:szCs w:val="28"/>
        </w:rPr>
        <w:t>“I mostly come to teaching becau</w:t>
      </w:r>
      <w:r w:rsidR="00EF774D" w:rsidRPr="00A87C47">
        <w:rPr>
          <w:b/>
          <w:sz w:val="28"/>
          <w:szCs w:val="28"/>
        </w:rPr>
        <w:t>se I love-well, this is going to</w:t>
      </w:r>
      <w:r w:rsidRPr="00A87C47">
        <w:rPr>
          <w:b/>
          <w:sz w:val="28"/>
          <w:szCs w:val="28"/>
        </w:rPr>
        <w:t xml:space="preserve"> sound like a cliché, but I love to expand minds.  It’s great to see someone think about something in a way they never thought about before because of you.  See the </w:t>
      </w:r>
      <w:r w:rsidRPr="00A87C47">
        <w:rPr>
          <w:b/>
          <w:sz w:val="28"/>
          <w:szCs w:val="28"/>
        </w:rPr>
        <w:lastRenderedPageBreak/>
        <w:t xml:space="preserve">light bulb go </w:t>
      </w:r>
      <w:proofErr w:type="gramStart"/>
      <w:r w:rsidRPr="00A87C47">
        <w:rPr>
          <w:b/>
          <w:sz w:val="28"/>
          <w:szCs w:val="28"/>
        </w:rPr>
        <w:t>off,</w:t>
      </w:r>
      <w:proofErr w:type="gramEnd"/>
      <w:r w:rsidRPr="00A87C47">
        <w:rPr>
          <w:b/>
          <w:sz w:val="28"/>
          <w:szCs w:val="28"/>
        </w:rPr>
        <w:t xml:space="preserve"> it’s a pretty cool thing! And you had a hand in that. Rewarding not like pushing paper, </w:t>
      </w:r>
      <w:proofErr w:type="spellStart"/>
      <w:r w:rsidRPr="00A87C47">
        <w:rPr>
          <w:b/>
          <w:sz w:val="28"/>
          <w:szCs w:val="28"/>
        </w:rPr>
        <w:t>ya</w:t>
      </w:r>
      <w:proofErr w:type="spellEnd"/>
      <w:r w:rsidRPr="00A87C47">
        <w:rPr>
          <w:b/>
          <w:sz w:val="28"/>
          <w:szCs w:val="28"/>
        </w:rPr>
        <w:t>’ know</w:t>
      </w:r>
      <w:proofErr w:type="gramStart"/>
      <w:r w:rsidRPr="00A87C47">
        <w:rPr>
          <w:b/>
          <w:sz w:val="28"/>
          <w:szCs w:val="28"/>
        </w:rPr>
        <w:t>?(</w:t>
      </w:r>
      <w:proofErr w:type="gramEnd"/>
      <w:r w:rsidRPr="00A87C47">
        <w:rPr>
          <w:b/>
          <w:sz w:val="28"/>
          <w:szCs w:val="28"/>
        </w:rPr>
        <w:t>Harris Interactive 2006)</w:t>
      </w:r>
    </w:p>
    <w:p w:rsidR="00C55585" w:rsidRPr="0038422A" w:rsidRDefault="00C55585">
      <w:pPr>
        <w:contextualSpacing/>
        <w:rPr>
          <w:b/>
          <w:sz w:val="36"/>
          <w:szCs w:val="36"/>
          <w:u w:val="single"/>
        </w:rPr>
      </w:pPr>
      <w:proofErr w:type="spellStart"/>
      <w:r w:rsidRPr="0038422A">
        <w:rPr>
          <w:b/>
          <w:sz w:val="36"/>
          <w:szCs w:val="36"/>
          <w:u w:val="single"/>
        </w:rPr>
        <w:t>II.What</w:t>
      </w:r>
      <w:proofErr w:type="spellEnd"/>
      <w:r w:rsidRPr="0038422A">
        <w:rPr>
          <w:b/>
          <w:sz w:val="36"/>
          <w:szCs w:val="36"/>
          <w:u w:val="single"/>
        </w:rPr>
        <w:t xml:space="preserve"> </w:t>
      </w:r>
      <w:proofErr w:type="gramStart"/>
      <w:r w:rsidRPr="0038422A">
        <w:rPr>
          <w:b/>
          <w:sz w:val="36"/>
          <w:szCs w:val="36"/>
          <w:u w:val="single"/>
        </w:rPr>
        <w:t>are</w:t>
      </w:r>
      <w:proofErr w:type="gramEnd"/>
      <w:r w:rsidRPr="0038422A">
        <w:rPr>
          <w:b/>
          <w:sz w:val="36"/>
          <w:szCs w:val="36"/>
          <w:u w:val="single"/>
        </w:rPr>
        <w:t xml:space="preserve"> the benefits of teaching?</w:t>
      </w:r>
    </w:p>
    <w:p w:rsidR="00C55585" w:rsidRPr="00A87C47" w:rsidRDefault="00C55585">
      <w:pPr>
        <w:contextualSpacing/>
        <w:rPr>
          <w:b/>
          <w:sz w:val="28"/>
          <w:szCs w:val="28"/>
        </w:rPr>
      </w:pPr>
      <w:proofErr w:type="gramStart"/>
      <w:r w:rsidRPr="00A87C47">
        <w:rPr>
          <w:b/>
          <w:sz w:val="28"/>
          <w:szCs w:val="28"/>
        </w:rPr>
        <w:t>1.salaries</w:t>
      </w:r>
      <w:proofErr w:type="gramEnd"/>
      <w:r w:rsidRPr="00A87C47">
        <w:rPr>
          <w:b/>
          <w:sz w:val="28"/>
          <w:szCs w:val="28"/>
        </w:rPr>
        <w:t xml:space="preserve"> and benefits</w:t>
      </w:r>
    </w:p>
    <w:p w:rsidR="00C55585" w:rsidRPr="00A87C47" w:rsidRDefault="00C55585">
      <w:pPr>
        <w:contextualSpacing/>
        <w:rPr>
          <w:b/>
          <w:sz w:val="28"/>
          <w:szCs w:val="28"/>
        </w:rPr>
      </w:pPr>
      <w:r w:rsidRPr="00A87C47">
        <w:rPr>
          <w:b/>
          <w:sz w:val="28"/>
          <w:szCs w:val="28"/>
        </w:rPr>
        <w:t>-medical/dental insurance</w:t>
      </w:r>
    </w:p>
    <w:p w:rsidR="00C55585" w:rsidRPr="00A87C47" w:rsidRDefault="00C55585">
      <w:pPr>
        <w:contextualSpacing/>
        <w:rPr>
          <w:b/>
          <w:sz w:val="28"/>
          <w:szCs w:val="28"/>
        </w:rPr>
      </w:pPr>
      <w:r w:rsidRPr="00A87C47">
        <w:rPr>
          <w:b/>
          <w:sz w:val="28"/>
          <w:szCs w:val="28"/>
        </w:rPr>
        <w:t>-life insurance</w:t>
      </w:r>
    </w:p>
    <w:p w:rsidR="00C55585" w:rsidRPr="00A87C47" w:rsidRDefault="00C55585">
      <w:pPr>
        <w:contextualSpacing/>
        <w:rPr>
          <w:b/>
          <w:sz w:val="28"/>
          <w:szCs w:val="28"/>
        </w:rPr>
      </w:pPr>
      <w:r w:rsidRPr="00A87C47">
        <w:rPr>
          <w:b/>
          <w:sz w:val="28"/>
          <w:szCs w:val="28"/>
        </w:rPr>
        <w:t>-</w:t>
      </w:r>
      <w:proofErr w:type="gramStart"/>
      <w:r w:rsidRPr="00A87C47">
        <w:rPr>
          <w:b/>
          <w:sz w:val="28"/>
          <w:szCs w:val="28"/>
        </w:rPr>
        <w:t>modest</w:t>
      </w:r>
      <w:proofErr w:type="gramEnd"/>
      <w:r w:rsidRPr="00A87C47">
        <w:rPr>
          <w:b/>
          <w:sz w:val="28"/>
          <w:szCs w:val="28"/>
        </w:rPr>
        <w:t xml:space="preserve"> salaries-remember that higher salaries are frequently linked to a higher cost of living</w:t>
      </w:r>
    </w:p>
    <w:p w:rsidR="00C55585" w:rsidRPr="00A87C47" w:rsidRDefault="00C55585">
      <w:pPr>
        <w:contextualSpacing/>
        <w:rPr>
          <w:b/>
          <w:sz w:val="28"/>
          <w:szCs w:val="28"/>
        </w:rPr>
      </w:pPr>
      <w:proofErr w:type="gramStart"/>
      <w:r w:rsidRPr="00A87C47">
        <w:rPr>
          <w:b/>
          <w:sz w:val="28"/>
          <w:szCs w:val="28"/>
        </w:rPr>
        <w:t>2.Job</w:t>
      </w:r>
      <w:proofErr w:type="gramEnd"/>
      <w:r w:rsidRPr="00A87C47">
        <w:rPr>
          <w:b/>
          <w:sz w:val="28"/>
          <w:szCs w:val="28"/>
        </w:rPr>
        <w:t xml:space="preserve"> security and outlook</w:t>
      </w:r>
    </w:p>
    <w:p w:rsidR="00C55585" w:rsidRPr="0038422A" w:rsidRDefault="00C55585">
      <w:pPr>
        <w:contextualSpacing/>
        <w:rPr>
          <w:b/>
          <w:sz w:val="36"/>
          <w:szCs w:val="36"/>
          <w:u w:val="single"/>
        </w:rPr>
      </w:pPr>
      <w:proofErr w:type="spellStart"/>
      <w:r w:rsidRPr="0038422A">
        <w:rPr>
          <w:b/>
          <w:sz w:val="36"/>
          <w:szCs w:val="36"/>
          <w:u w:val="single"/>
        </w:rPr>
        <w:t>III.What</w:t>
      </w:r>
      <w:proofErr w:type="spellEnd"/>
      <w:r w:rsidRPr="0038422A">
        <w:rPr>
          <w:b/>
          <w:sz w:val="36"/>
          <w:szCs w:val="36"/>
          <w:u w:val="single"/>
        </w:rPr>
        <w:t xml:space="preserve"> </w:t>
      </w:r>
      <w:proofErr w:type="gramStart"/>
      <w:r w:rsidRPr="0038422A">
        <w:rPr>
          <w:b/>
          <w:sz w:val="36"/>
          <w:szCs w:val="36"/>
          <w:u w:val="single"/>
        </w:rPr>
        <w:t>are</w:t>
      </w:r>
      <w:proofErr w:type="gramEnd"/>
      <w:r w:rsidRPr="0038422A">
        <w:rPr>
          <w:b/>
          <w:sz w:val="36"/>
          <w:szCs w:val="36"/>
          <w:u w:val="single"/>
        </w:rPr>
        <w:t xml:space="preserve"> the challenges of teaching</w:t>
      </w:r>
    </w:p>
    <w:p w:rsidR="00C55585" w:rsidRPr="00A87C47" w:rsidRDefault="00C55585">
      <w:pPr>
        <w:contextualSpacing/>
        <w:rPr>
          <w:b/>
          <w:sz w:val="28"/>
          <w:szCs w:val="28"/>
        </w:rPr>
      </w:pPr>
      <w:proofErr w:type="gramStart"/>
      <w:r w:rsidRPr="00A87C47">
        <w:rPr>
          <w:b/>
          <w:sz w:val="28"/>
          <w:szCs w:val="28"/>
        </w:rPr>
        <w:t>1.long</w:t>
      </w:r>
      <w:proofErr w:type="gramEnd"/>
      <w:r w:rsidRPr="00A87C47">
        <w:rPr>
          <w:b/>
          <w:sz w:val="28"/>
          <w:szCs w:val="28"/>
        </w:rPr>
        <w:t xml:space="preserve"> working hours-contract does not give time for lessons, correcting, extra-curricular, concessions, ticket taking, coming in early or staying late to help kids</w:t>
      </w:r>
    </w:p>
    <w:p w:rsidR="00C55585" w:rsidRPr="00A87C47" w:rsidRDefault="00C55585">
      <w:pPr>
        <w:contextualSpacing/>
        <w:rPr>
          <w:b/>
          <w:sz w:val="28"/>
          <w:szCs w:val="28"/>
        </w:rPr>
      </w:pPr>
      <w:proofErr w:type="gramStart"/>
      <w:r w:rsidRPr="00A87C47">
        <w:rPr>
          <w:b/>
          <w:sz w:val="28"/>
          <w:szCs w:val="28"/>
        </w:rPr>
        <w:t>2.high</w:t>
      </w:r>
      <w:proofErr w:type="gramEnd"/>
      <w:r w:rsidRPr="00A87C47">
        <w:rPr>
          <w:b/>
          <w:sz w:val="28"/>
          <w:szCs w:val="28"/>
        </w:rPr>
        <w:t>-stakes testing and increased accountability</w:t>
      </w:r>
    </w:p>
    <w:p w:rsidR="00C55585" w:rsidRPr="00A87C47" w:rsidRDefault="00C55585">
      <w:pPr>
        <w:contextualSpacing/>
        <w:rPr>
          <w:b/>
          <w:sz w:val="28"/>
          <w:szCs w:val="28"/>
        </w:rPr>
      </w:pPr>
      <w:r w:rsidRPr="00A87C47">
        <w:rPr>
          <w:b/>
          <w:sz w:val="28"/>
          <w:szCs w:val="28"/>
        </w:rPr>
        <w:t xml:space="preserve">-regardless of home life, race, culture, disabilities, </w:t>
      </w:r>
      <w:proofErr w:type="spellStart"/>
      <w:proofErr w:type="gramStart"/>
      <w:r w:rsidRPr="00A87C47">
        <w:rPr>
          <w:b/>
          <w:sz w:val="28"/>
          <w:szCs w:val="28"/>
        </w:rPr>
        <w:t>ect</w:t>
      </w:r>
      <w:proofErr w:type="spellEnd"/>
      <w:proofErr w:type="gramEnd"/>
      <w:r w:rsidRPr="00A87C47">
        <w:rPr>
          <w:b/>
          <w:sz w:val="28"/>
          <w:szCs w:val="28"/>
        </w:rPr>
        <w:t>…..you are responsible for these tests</w:t>
      </w:r>
    </w:p>
    <w:p w:rsidR="00C55585" w:rsidRPr="00A87C47" w:rsidRDefault="00C55585">
      <w:pPr>
        <w:contextualSpacing/>
        <w:rPr>
          <w:b/>
          <w:sz w:val="28"/>
          <w:szCs w:val="28"/>
        </w:rPr>
      </w:pPr>
      <w:proofErr w:type="gramStart"/>
      <w:r w:rsidRPr="00A87C47">
        <w:rPr>
          <w:b/>
          <w:sz w:val="28"/>
          <w:szCs w:val="28"/>
        </w:rPr>
        <w:t>3.technology</w:t>
      </w:r>
      <w:proofErr w:type="gramEnd"/>
    </w:p>
    <w:p w:rsidR="00C55585" w:rsidRPr="00A87C47" w:rsidRDefault="00C55585">
      <w:pPr>
        <w:contextualSpacing/>
        <w:rPr>
          <w:b/>
          <w:sz w:val="28"/>
          <w:szCs w:val="28"/>
        </w:rPr>
      </w:pPr>
      <w:r w:rsidRPr="00A87C47">
        <w:rPr>
          <w:b/>
          <w:sz w:val="28"/>
          <w:szCs w:val="28"/>
        </w:rPr>
        <w:t>-schools have tough time keeping up, it costs money</w:t>
      </w:r>
    </w:p>
    <w:p w:rsidR="00C55585" w:rsidRPr="00A87C47" w:rsidRDefault="00C55585">
      <w:pPr>
        <w:contextualSpacing/>
        <w:rPr>
          <w:b/>
          <w:sz w:val="28"/>
          <w:szCs w:val="28"/>
        </w:rPr>
      </w:pPr>
      <w:r w:rsidRPr="00A87C47">
        <w:rPr>
          <w:b/>
          <w:sz w:val="28"/>
          <w:szCs w:val="28"/>
        </w:rPr>
        <w:t>-kids are interested in technology and it can be distracting</w:t>
      </w:r>
    </w:p>
    <w:p w:rsidR="00C55585" w:rsidRPr="0038422A" w:rsidRDefault="00C30D1D">
      <w:pPr>
        <w:contextualSpacing/>
        <w:rPr>
          <w:b/>
          <w:sz w:val="36"/>
          <w:szCs w:val="36"/>
          <w:u w:val="single"/>
        </w:rPr>
      </w:pPr>
      <w:r w:rsidRPr="0038422A">
        <w:rPr>
          <w:b/>
          <w:sz w:val="36"/>
          <w:szCs w:val="36"/>
          <w:u w:val="single"/>
        </w:rPr>
        <w:t>IV. What will society expect of me as a teacher?</w:t>
      </w:r>
    </w:p>
    <w:p w:rsidR="00C30D1D" w:rsidRPr="00A87C47" w:rsidRDefault="00C30D1D">
      <w:pPr>
        <w:contextualSpacing/>
        <w:rPr>
          <w:b/>
          <w:sz w:val="28"/>
          <w:szCs w:val="28"/>
        </w:rPr>
      </w:pPr>
      <w:proofErr w:type="gramStart"/>
      <w:r w:rsidRPr="00A87C47">
        <w:rPr>
          <w:b/>
          <w:sz w:val="28"/>
          <w:szCs w:val="28"/>
        </w:rPr>
        <w:t>1.public</w:t>
      </w:r>
      <w:proofErr w:type="gramEnd"/>
      <w:r w:rsidRPr="00A87C47">
        <w:rPr>
          <w:b/>
          <w:sz w:val="28"/>
          <w:szCs w:val="28"/>
        </w:rPr>
        <w:t xml:space="preserve"> trust-you will under public scrutiny and control to some extent</w:t>
      </w:r>
    </w:p>
    <w:p w:rsidR="00C30D1D" w:rsidRPr="00A87C47" w:rsidRDefault="00C30D1D">
      <w:pPr>
        <w:contextualSpacing/>
        <w:rPr>
          <w:b/>
          <w:sz w:val="28"/>
          <w:szCs w:val="28"/>
        </w:rPr>
      </w:pPr>
      <w:proofErr w:type="gramStart"/>
      <w:r w:rsidRPr="00A87C47">
        <w:rPr>
          <w:b/>
          <w:sz w:val="28"/>
          <w:szCs w:val="28"/>
        </w:rPr>
        <w:t>2.teacher</w:t>
      </w:r>
      <w:proofErr w:type="gramEnd"/>
      <w:r w:rsidRPr="00A87C47">
        <w:rPr>
          <w:b/>
          <w:sz w:val="28"/>
          <w:szCs w:val="28"/>
        </w:rPr>
        <w:t xml:space="preserve"> competency and effectiveness</w:t>
      </w:r>
    </w:p>
    <w:p w:rsidR="00C30D1D" w:rsidRPr="00A87C47" w:rsidRDefault="00C30D1D">
      <w:pPr>
        <w:contextualSpacing/>
        <w:rPr>
          <w:b/>
          <w:sz w:val="28"/>
          <w:szCs w:val="28"/>
        </w:rPr>
      </w:pPr>
      <w:r w:rsidRPr="00A87C47">
        <w:rPr>
          <w:b/>
          <w:sz w:val="28"/>
          <w:szCs w:val="28"/>
        </w:rPr>
        <w:t>-important to any strong system of education</w:t>
      </w:r>
    </w:p>
    <w:p w:rsidR="00C30D1D" w:rsidRPr="00A87C47" w:rsidRDefault="00C30D1D">
      <w:pPr>
        <w:contextualSpacing/>
        <w:rPr>
          <w:b/>
          <w:sz w:val="28"/>
          <w:szCs w:val="28"/>
        </w:rPr>
      </w:pPr>
      <w:r w:rsidRPr="00A87C47">
        <w:rPr>
          <w:b/>
          <w:sz w:val="28"/>
          <w:szCs w:val="28"/>
        </w:rPr>
        <w:t>-responsible for all students to succeed</w:t>
      </w:r>
    </w:p>
    <w:p w:rsidR="00C30D1D" w:rsidRPr="00A87C47" w:rsidRDefault="00C30D1D">
      <w:pPr>
        <w:contextualSpacing/>
        <w:rPr>
          <w:b/>
          <w:sz w:val="28"/>
          <w:szCs w:val="28"/>
        </w:rPr>
      </w:pPr>
      <w:proofErr w:type="gramStart"/>
      <w:r w:rsidRPr="00A87C47">
        <w:rPr>
          <w:b/>
          <w:sz w:val="28"/>
          <w:szCs w:val="28"/>
        </w:rPr>
        <w:t>3.teacher</w:t>
      </w:r>
      <w:proofErr w:type="gramEnd"/>
      <w:r w:rsidRPr="00A87C47">
        <w:rPr>
          <w:b/>
          <w:sz w:val="28"/>
          <w:szCs w:val="28"/>
        </w:rPr>
        <w:t xml:space="preserve"> accountability</w:t>
      </w:r>
    </w:p>
    <w:p w:rsidR="00C30D1D" w:rsidRPr="00A87C47" w:rsidRDefault="00C30D1D">
      <w:pPr>
        <w:contextualSpacing/>
        <w:rPr>
          <w:b/>
          <w:sz w:val="28"/>
          <w:szCs w:val="28"/>
        </w:rPr>
      </w:pPr>
      <w:r w:rsidRPr="00A87C47">
        <w:rPr>
          <w:b/>
          <w:sz w:val="28"/>
          <w:szCs w:val="28"/>
        </w:rPr>
        <w:t>-</w:t>
      </w:r>
      <w:proofErr w:type="gramStart"/>
      <w:r w:rsidR="003F4F17" w:rsidRPr="00A87C47">
        <w:rPr>
          <w:b/>
          <w:sz w:val="28"/>
          <w:szCs w:val="28"/>
        </w:rPr>
        <w:t>teachers</w:t>
      </w:r>
      <w:proofErr w:type="gramEnd"/>
      <w:r w:rsidR="003F4F17" w:rsidRPr="00A87C47">
        <w:rPr>
          <w:b/>
          <w:sz w:val="28"/>
          <w:szCs w:val="28"/>
        </w:rPr>
        <w:t xml:space="preserve"> must be mindful of social ethic-their public duties and obligations embodied in the practice of teaching</w:t>
      </w:r>
    </w:p>
    <w:p w:rsidR="003F4F17" w:rsidRPr="00A87C47" w:rsidRDefault="003F4F17">
      <w:pPr>
        <w:contextualSpacing/>
        <w:rPr>
          <w:b/>
          <w:sz w:val="28"/>
          <w:szCs w:val="28"/>
        </w:rPr>
      </w:pPr>
      <w:r w:rsidRPr="00A87C47">
        <w:rPr>
          <w:b/>
          <w:sz w:val="28"/>
          <w:szCs w:val="28"/>
        </w:rPr>
        <w:t>-you must understand how factors such as student backgrounds, attitudes, and learning styles can affect achievement</w:t>
      </w:r>
    </w:p>
    <w:p w:rsidR="003F4F17" w:rsidRPr="0038422A" w:rsidRDefault="003F4F17">
      <w:pPr>
        <w:contextualSpacing/>
        <w:rPr>
          <w:b/>
          <w:sz w:val="36"/>
          <w:szCs w:val="36"/>
          <w:u w:val="single"/>
        </w:rPr>
      </w:pPr>
      <w:proofErr w:type="spellStart"/>
      <w:proofErr w:type="gramStart"/>
      <w:r w:rsidRPr="0038422A">
        <w:rPr>
          <w:b/>
          <w:sz w:val="36"/>
          <w:szCs w:val="36"/>
          <w:u w:val="single"/>
        </w:rPr>
        <w:t>V.How</w:t>
      </w:r>
      <w:proofErr w:type="spellEnd"/>
      <w:r w:rsidRPr="0038422A">
        <w:rPr>
          <w:b/>
          <w:sz w:val="36"/>
          <w:szCs w:val="36"/>
          <w:u w:val="single"/>
        </w:rPr>
        <w:t xml:space="preserve"> will I become a highly qualified teacher?</w:t>
      </w:r>
      <w:proofErr w:type="gramEnd"/>
    </w:p>
    <w:p w:rsidR="00BF79BF" w:rsidRPr="00A87C47" w:rsidRDefault="00BF79BF">
      <w:pPr>
        <w:contextualSpacing/>
        <w:rPr>
          <w:b/>
          <w:sz w:val="28"/>
          <w:szCs w:val="28"/>
        </w:rPr>
      </w:pPr>
      <w:r w:rsidRPr="00A87C47">
        <w:rPr>
          <w:b/>
          <w:sz w:val="28"/>
          <w:szCs w:val="28"/>
        </w:rPr>
        <w:t>-degree in accredited teacher education program</w:t>
      </w:r>
    </w:p>
    <w:p w:rsidR="00BF79BF" w:rsidRDefault="00BF79BF">
      <w:pPr>
        <w:contextualSpacing/>
        <w:rPr>
          <w:b/>
          <w:sz w:val="28"/>
          <w:szCs w:val="28"/>
        </w:rPr>
      </w:pPr>
      <w:r w:rsidRPr="00A87C47">
        <w:rPr>
          <w:b/>
          <w:sz w:val="28"/>
          <w:szCs w:val="28"/>
        </w:rPr>
        <w:t>-pass PRAXIS tests</w:t>
      </w:r>
      <w:r w:rsidR="00D90EA2">
        <w:rPr>
          <w:b/>
          <w:sz w:val="28"/>
          <w:szCs w:val="28"/>
        </w:rPr>
        <w:t>/get teaching certificate</w:t>
      </w:r>
    </w:p>
    <w:p w:rsidR="00D90EA2" w:rsidRDefault="00D90EA2">
      <w:pPr>
        <w:contextualSpacing/>
        <w:rPr>
          <w:b/>
          <w:sz w:val="28"/>
          <w:szCs w:val="28"/>
        </w:rPr>
      </w:pPr>
      <w:hyperlink r:id="rId7" w:history="1">
        <w:r w:rsidRPr="00CB70C6">
          <w:rPr>
            <w:rStyle w:val="Hyperlink"/>
            <w:b/>
            <w:sz w:val="28"/>
            <w:szCs w:val="28"/>
          </w:rPr>
          <w:t>http://doe.sd.gov/oatq/teachercert.aspx</w:t>
        </w:r>
      </w:hyperlink>
    </w:p>
    <w:p w:rsidR="00D90EA2" w:rsidRPr="00A87C47" w:rsidRDefault="00D90EA2">
      <w:pPr>
        <w:contextualSpacing/>
        <w:rPr>
          <w:b/>
          <w:sz w:val="28"/>
          <w:szCs w:val="28"/>
        </w:rPr>
      </w:pPr>
    </w:p>
    <w:p w:rsidR="00D52AA4" w:rsidRPr="00A87C47" w:rsidRDefault="00D52AA4">
      <w:pPr>
        <w:contextualSpacing/>
        <w:rPr>
          <w:b/>
          <w:sz w:val="28"/>
          <w:szCs w:val="28"/>
        </w:rPr>
      </w:pPr>
      <w:r>
        <w:rPr>
          <w:b/>
          <w:noProof/>
          <w:sz w:val="28"/>
          <w:szCs w:val="28"/>
        </w:rPr>
        <w:drawing>
          <wp:inline distT="0" distB="0" distL="0" distR="0">
            <wp:extent cx="5455920" cy="583692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55920" cy="5836920"/>
                    </a:xfrm>
                    <a:prstGeom prst="rect">
                      <a:avLst/>
                    </a:prstGeom>
                    <a:noFill/>
                    <a:ln w="9525">
                      <a:noFill/>
                      <a:miter lim="800000"/>
                      <a:headEnd/>
                      <a:tailEnd/>
                    </a:ln>
                  </pic:spPr>
                </pic:pic>
              </a:graphicData>
            </a:graphic>
          </wp:inline>
        </w:drawing>
      </w:r>
    </w:p>
    <w:p w:rsidR="0038422A" w:rsidRDefault="0038422A">
      <w:pPr>
        <w:contextualSpacing/>
        <w:rPr>
          <w:b/>
          <w:sz w:val="36"/>
          <w:szCs w:val="36"/>
        </w:rPr>
      </w:pPr>
    </w:p>
    <w:p w:rsidR="00981F7F" w:rsidRPr="0038422A" w:rsidRDefault="00981F7F">
      <w:pPr>
        <w:contextualSpacing/>
        <w:rPr>
          <w:b/>
          <w:sz w:val="36"/>
          <w:szCs w:val="36"/>
          <w:u w:val="single"/>
        </w:rPr>
      </w:pPr>
      <w:r w:rsidRPr="0038422A">
        <w:rPr>
          <w:b/>
          <w:sz w:val="36"/>
          <w:szCs w:val="36"/>
          <w:u w:val="single"/>
        </w:rPr>
        <w:t>Chapter 2</w:t>
      </w:r>
    </w:p>
    <w:p w:rsidR="00981F7F" w:rsidRPr="0038422A" w:rsidRDefault="00981F7F">
      <w:pPr>
        <w:contextualSpacing/>
        <w:rPr>
          <w:b/>
          <w:sz w:val="36"/>
          <w:szCs w:val="36"/>
          <w:u w:val="single"/>
        </w:rPr>
      </w:pPr>
      <w:proofErr w:type="spellStart"/>
      <w:r w:rsidRPr="0038422A">
        <w:rPr>
          <w:b/>
          <w:sz w:val="36"/>
          <w:szCs w:val="36"/>
          <w:u w:val="single"/>
        </w:rPr>
        <w:t>I.Who</w:t>
      </w:r>
      <w:proofErr w:type="spellEnd"/>
      <w:r w:rsidRPr="0038422A">
        <w:rPr>
          <w:b/>
          <w:sz w:val="36"/>
          <w:szCs w:val="36"/>
          <w:u w:val="single"/>
        </w:rPr>
        <w:t xml:space="preserve"> </w:t>
      </w:r>
      <w:proofErr w:type="gramStart"/>
      <w:r w:rsidRPr="0038422A">
        <w:rPr>
          <w:b/>
          <w:sz w:val="36"/>
          <w:szCs w:val="36"/>
          <w:u w:val="single"/>
        </w:rPr>
        <w:t>are</w:t>
      </w:r>
      <w:proofErr w:type="gramEnd"/>
      <w:r w:rsidRPr="0038422A">
        <w:rPr>
          <w:b/>
          <w:sz w:val="36"/>
          <w:szCs w:val="36"/>
          <w:u w:val="single"/>
        </w:rPr>
        <w:t xml:space="preserve"> today’s teachers?</w:t>
      </w:r>
    </w:p>
    <w:p w:rsidR="00981F7F" w:rsidRPr="00A87C47" w:rsidRDefault="00981F7F">
      <w:pPr>
        <w:contextualSpacing/>
        <w:rPr>
          <w:b/>
          <w:sz w:val="28"/>
          <w:szCs w:val="28"/>
        </w:rPr>
      </w:pPr>
      <w:proofErr w:type="gramStart"/>
      <w:r w:rsidRPr="00A87C47">
        <w:rPr>
          <w:b/>
          <w:sz w:val="28"/>
          <w:szCs w:val="28"/>
        </w:rPr>
        <w:t>1.schools</w:t>
      </w:r>
      <w:proofErr w:type="gramEnd"/>
      <w:r w:rsidRPr="00A87C47">
        <w:rPr>
          <w:b/>
          <w:sz w:val="28"/>
          <w:szCs w:val="28"/>
        </w:rPr>
        <w:t xml:space="preserve"> and grade-level designations</w:t>
      </w:r>
    </w:p>
    <w:p w:rsidR="00981F7F" w:rsidRPr="00A87C47" w:rsidRDefault="00981F7F">
      <w:pPr>
        <w:contextualSpacing/>
        <w:rPr>
          <w:b/>
          <w:sz w:val="28"/>
          <w:szCs w:val="28"/>
        </w:rPr>
      </w:pPr>
      <w:r w:rsidRPr="00A87C47">
        <w:rPr>
          <w:b/>
          <w:sz w:val="28"/>
          <w:szCs w:val="28"/>
        </w:rPr>
        <w:t>-</w:t>
      </w:r>
      <w:proofErr w:type="gramStart"/>
      <w:r w:rsidRPr="00A87C47">
        <w:rPr>
          <w:b/>
          <w:sz w:val="28"/>
          <w:szCs w:val="28"/>
        </w:rPr>
        <w:t>pre-</w:t>
      </w:r>
      <w:proofErr w:type="gramEnd"/>
      <w:r w:rsidRPr="00A87C47">
        <w:rPr>
          <w:b/>
          <w:sz w:val="28"/>
          <w:szCs w:val="28"/>
        </w:rPr>
        <w:t>K-12 who play a critical role in the development of children</w:t>
      </w:r>
    </w:p>
    <w:p w:rsidR="00981F7F" w:rsidRPr="00A87C47" w:rsidRDefault="00981F7F">
      <w:pPr>
        <w:contextualSpacing/>
        <w:rPr>
          <w:b/>
          <w:sz w:val="28"/>
          <w:szCs w:val="28"/>
        </w:rPr>
      </w:pPr>
      <w:r w:rsidRPr="00A87C47">
        <w:rPr>
          <w:b/>
          <w:sz w:val="28"/>
          <w:szCs w:val="28"/>
        </w:rPr>
        <w:lastRenderedPageBreak/>
        <w:t>-elementary teachers-usually teach from grades 1-6 of about 25 children in several subjects</w:t>
      </w:r>
    </w:p>
    <w:p w:rsidR="00981F7F" w:rsidRPr="00A87C47" w:rsidRDefault="00981F7F">
      <w:pPr>
        <w:contextualSpacing/>
        <w:rPr>
          <w:b/>
          <w:sz w:val="28"/>
          <w:szCs w:val="28"/>
        </w:rPr>
      </w:pPr>
      <w:r w:rsidRPr="00A87C47">
        <w:rPr>
          <w:b/>
          <w:sz w:val="28"/>
          <w:szCs w:val="28"/>
        </w:rPr>
        <w:t>-middle school teachers-have more of an expertise in subject areas and just understand that young adolescents are at a unique stage of life dealing with an array of physical, intellectual, emotional, and social challenges</w:t>
      </w:r>
    </w:p>
    <w:p w:rsidR="00981F7F" w:rsidRPr="00A87C47" w:rsidRDefault="00981F7F">
      <w:pPr>
        <w:contextualSpacing/>
        <w:rPr>
          <w:b/>
          <w:sz w:val="28"/>
          <w:szCs w:val="28"/>
        </w:rPr>
      </w:pPr>
      <w:r w:rsidRPr="00A87C47">
        <w:rPr>
          <w:b/>
          <w:sz w:val="28"/>
          <w:szCs w:val="28"/>
        </w:rPr>
        <w:t>-</w:t>
      </w:r>
      <w:proofErr w:type="gramStart"/>
      <w:r w:rsidRPr="00A87C47">
        <w:rPr>
          <w:b/>
          <w:sz w:val="28"/>
          <w:szCs w:val="28"/>
        </w:rPr>
        <w:t>high</w:t>
      </w:r>
      <w:proofErr w:type="gramEnd"/>
      <w:r w:rsidRPr="00A87C47">
        <w:rPr>
          <w:b/>
          <w:sz w:val="28"/>
          <w:szCs w:val="28"/>
        </w:rPr>
        <w:t xml:space="preserve"> school teachers-must pass praxis tests over content area so are specialized</w:t>
      </w:r>
    </w:p>
    <w:p w:rsidR="00981F7F" w:rsidRPr="00A87C47" w:rsidRDefault="00981F7F">
      <w:pPr>
        <w:contextualSpacing/>
        <w:rPr>
          <w:b/>
          <w:sz w:val="28"/>
          <w:szCs w:val="28"/>
        </w:rPr>
      </w:pPr>
      <w:proofErr w:type="gramStart"/>
      <w:r w:rsidRPr="00A87C47">
        <w:rPr>
          <w:b/>
          <w:sz w:val="28"/>
          <w:szCs w:val="28"/>
        </w:rPr>
        <w:t>2.teachers</w:t>
      </w:r>
      <w:proofErr w:type="gramEnd"/>
      <w:r w:rsidRPr="00A87C47">
        <w:rPr>
          <w:b/>
          <w:sz w:val="28"/>
          <w:szCs w:val="28"/>
        </w:rPr>
        <w:t xml:space="preserve"> in nontraditional school settings</w:t>
      </w:r>
    </w:p>
    <w:p w:rsidR="00981F7F" w:rsidRPr="00A87C47" w:rsidRDefault="00981F7F">
      <w:pPr>
        <w:contextualSpacing/>
        <w:rPr>
          <w:b/>
          <w:sz w:val="28"/>
          <w:szCs w:val="28"/>
        </w:rPr>
      </w:pPr>
      <w:r w:rsidRPr="00A87C47">
        <w:rPr>
          <w:b/>
          <w:sz w:val="28"/>
          <w:szCs w:val="28"/>
        </w:rPr>
        <w:t>-private schools</w:t>
      </w:r>
    </w:p>
    <w:p w:rsidR="00981F7F" w:rsidRPr="00A87C47" w:rsidRDefault="00981F7F">
      <w:pPr>
        <w:contextualSpacing/>
        <w:rPr>
          <w:b/>
          <w:sz w:val="28"/>
          <w:szCs w:val="28"/>
        </w:rPr>
      </w:pPr>
      <w:r w:rsidRPr="00A87C47">
        <w:rPr>
          <w:b/>
          <w:sz w:val="28"/>
          <w:szCs w:val="28"/>
        </w:rPr>
        <w:t>-charter schools-independent public schools, often founded by teachers that are given a charter to operate by a school district, state, or national government</w:t>
      </w:r>
    </w:p>
    <w:p w:rsidR="00981F7F" w:rsidRPr="00A87C47" w:rsidRDefault="00981F7F">
      <w:pPr>
        <w:contextualSpacing/>
        <w:rPr>
          <w:b/>
          <w:sz w:val="28"/>
          <w:szCs w:val="28"/>
        </w:rPr>
      </w:pPr>
      <w:r w:rsidRPr="00A87C47">
        <w:rPr>
          <w:b/>
          <w:sz w:val="28"/>
          <w:szCs w:val="28"/>
        </w:rPr>
        <w:t>-</w:t>
      </w:r>
      <w:proofErr w:type="gramStart"/>
      <w:r w:rsidRPr="00A87C47">
        <w:rPr>
          <w:b/>
          <w:sz w:val="28"/>
          <w:szCs w:val="28"/>
        </w:rPr>
        <w:t>alternative</w:t>
      </w:r>
      <w:proofErr w:type="gramEnd"/>
      <w:r w:rsidRPr="00A87C47">
        <w:rPr>
          <w:b/>
          <w:sz w:val="28"/>
          <w:szCs w:val="28"/>
        </w:rPr>
        <w:t xml:space="preserve"> schools-can utilize online programs for struggling students and students in unique life situations</w:t>
      </w:r>
    </w:p>
    <w:p w:rsidR="00981F7F" w:rsidRPr="00A87C47" w:rsidRDefault="00981F7F">
      <w:pPr>
        <w:contextualSpacing/>
        <w:rPr>
          <w:b/>
          <w:sz w:val="28"/>
          <w:szCs w:val="28"/>
        </w:rPr>
      </w:pPr>
      <w:r w:rsidRPr="00A87C47">
        <w:rPr>
          <w:b/>
          <w:sz w:val="28"/>
          <w:szCs w:val="28"/>
        </w:rPr>
        <w:t>-magnet schools-curriculum that focuses on a specific area such as performing arts or science</w:t>
      </w:r>
    </w:p>
    <w:p w:rsidR="00981F7F" w:rsidRPr="00A87C47" w:rsidRDefault="00981F7F">
      <w:pPr>
        <w:contextualSpacing/>
        <w:rPr>
          <w:b/>
          <w:sz w:val="28"/>
          <w:szCs w:val="28"/>
        </w:rPr>
      </w:pPr>
      <w:proofErr w:type="gramStart"/>
      <w:r w:rsidRPr="00A87C47">
        <w:rPr>
          <w:b/>
          <w:sz w:val="28"/>
          <w:szCs w:val="28"/>
        </w:rPr>
        <w:t>3.teachers</w:t>
      </w:r>
      <w:proofErr w:type="gramEnd"/>
      <w:r w:rsidRPr="00A87C47">
        <w:rPr>
          <w:b/>
          <w:sz w:val="28"/>
          <w:szCs w:val="28"/>
        </w:rPr>
        <w:t xml:space="preserve"> in specialized areas-art, music, vocational, physical education, special education, English…..</w:t>
      </w:r>
      <w:proofErr w:type="spellStart"/>
      <w:r w:rsidRPr="00A87C47">
        <w:rPr>
          <w:b/>
          <w:sz w:val="28"/>
          <w:szCs w:val="28"/>
        </w:rPr>
        <w:t>ect</w:t>
      </w:r>
      <w:proofErr w:type="spellEnd"/>
      <w:r w:rsidRPr="00A87C47">
        <w:rPr>
          <w:b/>
          <w:sz w:val="28"/>
          <w:szCs w:val="28"/>
        </w:rPr>
        <w:t>…</w:t>
      </w:r>
    </w:p>
    <w:p w:rsidR="00981F7F" w:rsidRPr="005F1EC5" w:rsidRDefault="00981F7F">
      <w:pPr>
        <w:contextualSpacing/>
        <w:rPr>
          <w:b/>
          <w:sz w:val="36"/>
          <w:szCs w:val="36"/>
          <w:u w:val="single"/>
        </w:rPr>
      </w:pPr>
      <w:r w:rsidRPr="005F1EC5">
        <w:rPr>
          <w:b/>
          <w:sz w:val="36"/>
          <w:szCs w:val="36"/>
          <w:u w:val="single"/>
        </w:rPr>
        <w:t xml:space="preserve">II. What do teachers do in the </w:t>
      </w:r>
      <w:proofErr w:type="gramStart"/>
      <w:r w:rsidRPr="005F1EC5">
        <w:rPr>
          <w:b/>
          <w:sz w:val="36"/>
          <w:szCs w:val="36"/>
          <w:u w:val="single"/>
        </w:rPr>
        <w:t>classroom</w:t>
      </w:r>
      <w:proofErr w:type="gramEnd"/>
    </w:p>
    <w:p w:rsidR="00981F7F" w:rsidRPr="00A87C47" w:rsidRDefault="00981F7F">
      <w:pPr>
        <w:contextualSpacing/>
        <w:rPr>
          <w:b/>
          <w:sz w:val="28"/>
          <w:szCs w:val="28"/>
        </w:rPr>
      </w:pPr>
      <w:proofErr w:type="gramStart"/>
      <w:r w:rsidRPr="00A87C47">
        <w:rPr>
          <w:b/>
          <w:sz w:val="28"/>
          <w:szCs w:val="28"/>
        </w:rPr>
        <w:t>1.role</w:t>
      </w:r>
      <w:proofErr w:type="gramEnd"/>
      <w:r w:rsidRPr="00A87C47">
        <w:rPr>
          <w:b/>
          <w:sz w:val="28"/>
          <w:szCs w:val="28"/>
        </w:rPr>
        <w:t xml:space="preserve"> models for students-in elementary teachers may be idolized by young students and in the high school, teachers have the potential to inspire students’ admiration if teachers model positive attitudes and behaviors</w:t>
      </w:r>
    </w:p>
    <w:p w:rsidR="00981F7F" w:rsidRPr="00A87C47" w:rsidRDefault="00981F7F">
      <w:pPr>
        <w:contextualSpacing/>
        <w:rPr>
          <w:b/>
          <w:sz w:val="28"/>
          <w:szCs w:val="28"/>
        </w:rPr>
      </w:pPr>
      <w:proofErr w:type="gramStart"/>
      <w:r w:rsidRPr="00A87C47">
        <w:rPr>
          <w:b/>
          <w:sz w:val="28"/>
          <w:szCs w:val="28"/>
        </w:rPr>
        <w:t>2.spontaneus</w:t>
      </w:r>
      <w:proofErr w:type="gramEnd"/>
      <w:r w:rsidRPr="00A87C47">
        <w:rPr>
          <w:b/>
          <w:sz w:val="28"/>
          <w:szCs w:val="28"/>
        </w:rPr>
        <w:t xml:space="preserve"> problem-solvers</w:t>
      </w:r>
    </w:p>
    <w:p w:rsidR="00981F7F" w:rsidRPr="00A87C47" w:rsidRDefault="00981F7F">
      <w:pPr>
        <w:contextualSpacing/>
        <w:rPr>
          <w:b/>
          <w:sz w:val="28"/>
          <w:szCs w:val="28"/>
        </w:rPr>
      </w:pPr>
      <w:r w:rsidRPr="00A87C47">
        <w:rPr>
          <w:b/>
          <w:sz w:val="28"/>
          <w:szCs w:val="28"/>
        </w:rPr>
        <w:t>-we spend much of our time on stage</w:t>
      </w:r>
    </w:p>
    <w:p w:rsidR="00981F7F" w:rsidRPr="00A87C47" w:rsidRDefault="00981F7F">
      <w:pPr>
        <w:contextualSpacing/>
        <w:rPr>
          <w:b/>
          <w:sz w:val="28"/>
          <w:szCs w:val="28"/>
        </w:rPr>
      </w:pPr>
      <w:r w:rsidRPr="00A87C47">
        <w:rPr>
          <w:b/>
          <w:sz w:val="28"/>
          <w:szCs w:val="28"/>
        </w:rPr>
        <w:t>-responsibility for the forward movement of the group never lets up</w:t>
      </w:r>
    </w:p>
    <w:p w:rsidR="00981F7F" w:rsidRDefault="00981F7F">
      <w:pPr>
        <w:contextualSpacing/>
        <w:rPr>
          <w:b/>
          <w:sz w:val="28"/>
          <w:szCs w:val="28"/>
        </w:rPr>
      </w:pPr>
      <w:proofErr w:type="gramStart"/>
      <w:r w:rsidRPr="00A87C47">
        <w:rPr>
          <w:b/>
          <w:sz w:val="28"/>
          <w:szCs w:val="28"/>
        </w:rPr>
        <w:t>3.reflective</w:t>
      </w:r>
      <w:proofErr w:type="gramEnd"/>
      <w:r w:rsidRPr="00A87C47">
        <w:rPr>
          <w:b/>
          <w:sz w:val="28"/>
          <w:szCs w:val="28"/>
        </w:rPr>
        <w:t xml:space="preserve"> thinking-hard to describe but you will use it all of the time with students, yourself, parents, administration, community members, and other staff members</w:t>
      </w:r>
    </w:p>
    <w:p w:rsidR="009977D0" w:rsidRPr="005F1EC5" w:rsidRDefault="009977D0">
      <w:pPr>
        <w:contextualSpacing/>
        <w:rPr>
          <w:b/>
          <w:sz w:val="36"/>
          <w:szCs w:val="36"/>
          <w:u w:val="single"/>
        </w:rPr>
      </w:pPr>
      <w:r w:rsidRPr="005F1EC5">
        <w:rPr>
          <w:b/>
          <w:sz w:val="36"/>
          <w:szCs w:val="36"/>
          <w:u w:val="single"/>
        </w:rPr>
        <w:t>III. What knowledge and skills do today’s teachers need?</w:t>
      </w:r>
    </w:p>
    <w:p w:rsidR="009977D0" w:rsidRDefault="009977D0">
      <w:pPr>
        <w:contextualSpacing/>
        <w:rPr>
          <w:b/>
          <w:sz w:val="28"/>
          <w:szCs w:val="28"/>
        </w:rPr>
      </w:pPr>
      <w:proofErr w:type="gramStart"/>
      <w:r>
        <w:rPr>
          <w:b/>
          <w:sz w:val="28"/>
          <w:szCs w:val="28"/>
        </w:rPr>
        <w:t>1.self</w:t>
      </w:r>
      <w:proofErr w:type="gramEnd"/>
      <w:r>
        <w:rPr>
          <w:b/>
          <w:sz w:val="28"/>
          <w:szCs w:val="28"/>
        </w:rPr>
        <w:t>-knowledge</w:t>
      </w:r>
    </w:p>
    <w:p w:rsidR="009977D0" w:rsidRDefault="009977D0">
      <w:pPr>
        <w:contextualSpacing/>
        <w:rPr>
          <w:b/>
          <w:sz w:val="28"/>
          <w:szCs w:val="28"/>
        </w:rPr>
      </w:pPr>
      <w:r>
        <w:rPr>
          <w:b/>
          <w:sz w:val="28"/>
          <w:szCs w:val="28"/>
        </w:rPr>
        <w:t xml:space="preserve">-understand </w:t>
      </w:r>
      <w:proofErr w:type="gramStart"/>
      <w:r>
        <w:rPr>
          <w:b/>
          <w:sz w:val="28"/>
          <w:szCs w:val="28"/>
        </w:rPr>
        <w:t>themselves</w:t>
      </w:r>
      <w:proofErr w:type="gramEnd"/>
      <w:r>
        <w:rPr>
          <w:b/>
          <w:sz w:val="28"/>
          <w:szCs w:val="28"/>
        </w:rPr>
        <w:t xml:space="preserve"> and be sensitive to students’ needs</w:t>
      </w:r>
    </w:p>
    <w:p w:rsidR="009977D0" w:rsidRDefault="009977D0">
      <w:pPr>
        <w:contextualSpacing/>
        <w:rPr>
          <w:b/>
          <w:sz w:val="28"/>
          <w:szCs w:val="28"/>
        </w:rPr>
      </w:pPr>
      <w:r>
        <w:rPr>
          <w:b/>
          <w:sz w:val="28"/>
          <w:szCs w:val="28"/>
        </w:rPr>
        <w:t>-</w:t>
      </w:r>
      <w:proofErr w:type="gramStart"/>
      <w:r>
        <w:rPr>
          <w:b/>
          <w:sz w:val="28"/>
          <w:szCs w:val="28"/>
        </w:rPr>
        <w:t>your-</w:t>
      </w:r>
      <w:proofErr w:type="gramEnd"/>
      <w:r>
        <w:rPr>
          <w:b/>
          <w:sz w:val="28"/>
          <w:szCs w:val="28"/>
        </w:rPr>
        <w:t>self evaluations as a teacher are influenced by the feelings you may experience while teaching-feelings that may range from great joy and satisfaction to anxiety or loneliness</w:t>
      </w:r>
    </w:p>
    <w:p w:rsidR="009977D0" w:rsidRDefault="009977D0">
      <w:pPr>
        <w:contextualSpacing/>
        <w:rPr>
          <w:b/>
          <w:sz w:val="28"/>
          <w:szCs w:val="28"/>
        </w:rPr>
      </w:pPr>
      <w:proofErr w:type="gramStart"/>
      <w:r>
        <w:rPr>
          <w:b/>
          <w:sz w:val="28"/>
          <w:szCs w:val="28"/>
        </w:rPr>
        <w:lastRenderedPageBreak/>
        <w:t>2.knowledge</w:t>
      </w:r>
      <w:proofErr w:type="gramEnd"/>
      <w:r>
        <w:rPr>
          <w:b/>
          <w:sz w:val="28"/>
          <w:szCs w:val="28"/>
        </w:rPr>
        <w:t xml:space="preserve"> of students</w:t>
      </w:r>
    </w:p>
    <w:p w:rsidR="009977D0" w:rsidRDefault="009977D0">
      <w:pPr>
        <w:contextualSpacing/>
        <w:rPr>
          <w:b/>
          <w:sz w:val="28"/>
          <w:szCs w:val="28"/>
        </w:rPr>
      </w:pPr>
      <w:r>
        <w:rPr>
          <w:b/>
          <w:sz w:val="28"/>
          <w:szCs w:val="28"/>
        </w:rPr>
        <w:t>-student characteristics such as aptitude, talents, learning styles, stages of development, and readiness to learn new materials</w:t>
      </w:r>
    </w:p>
    <w:p w:rsidR="009977D0" w:rsidRDefault="009977D0">
      <w:pPr>
        <w:contextualSpacing/>
        <w:rPr>
          <w:b/>
          <w:sz w:val="28"/>
          <w:szCs w:val="28"/>
        </w:rPr>
      </w:pPr>
      <w:r>
        <w:rPr>
          <w:b/>
          <w:sz w:val="28"/>
          <w:szCs w:val="28"/>
        </w:rPr>
        <w:t>-teaching middle school takes a special breed of teachers who understand the unique abilities and inabilities</w:t>
      </w:r>
    </w:p>
    <w:p w:rsidR="009977D0" w:rsidRDefault="009977D0">
      <w:pPr>
        <w:contextualSpacing/>
        <w:rPr>
          <w:b/>
          <w:sz w:val="28"/>
          <w:szCs w:val="28"/>
        </w:rPr>
      </w:pPr>
      <w:proofErr w:type="gramStart"/>
      <w:r>
        <w:rPr>
          <w:b/>
          <w:sz w:val="28"/>
          <w:szCs w:val="28"/>
        </w:rPr>
        <w:t>3.knowledge</w:t>
      </w:r>
      <w:proofErr w:type="gramEnd"/>
      <w:r>
        <w:rPr>
          <w:b/>
          <w:sz w:val="28"/>
          <w:szCs w:val="28"/>
        </w:rPr>
        <w:t xml:space="preserve"> of spirit</w:t>
      </w:r>
    </w:p>
    <w:p w:rsidR="009977D0" w:rsidRDefault="009977D0">
      <w:pPr>
        <w:contextualSpacing/>
        <w:rPr>
          <w:b/>
          <w:sz w:val="28"/>
          <w:szCs w:val="28"/>
        </w:rPr>
      </w:pPr>
      <w:r>
        <w:rPr>
          <w:b/>
          <w:sz w:val="28"/>
          <w:szCs w:val="28"/>
        </w:rPr>
        <w:t>-teachers are assumed to have extensive knowledge and far beyond their own</w:t>
      </w:r>
    </w:p>
    <w:p w:rsidR="009977D0" w:rsidRDefault="009977D0">
      <w:pPr>
        <w:contextualSpacing/>
        <w:rPr>
          <w:b/>
          <w:sz w:val="28"/>
          <w:szCs w:val="28"/>
        </w:rPr>
      </w:pPr>
      <w:r>
        <w:rPr>
          <w:b/>
          <w:sz w:val="28"/>
          <w:szCs w:val="28"/>
        </w:rPr>
        <w:t>-if you do….you are more ready and better equipped to help students learn</w:t>
      </w:r>
    </w:p>
    <w:p w:rsidR="009977D0" w:rsidRDefault="009D6A8E">
      <w:pPr>
        <w:contextualSpacing/>
        <w:rPr>
          <w:b/>
          <w:sz w:val="28"/>
          <w:szCs w:val="28"/>
        </w:rPr>
      </w:pPr>
      <w:proofErr w:type="gramStart"/>
      <w:r>
        <w:rPr>
          <w:b/>
          <w:sz w:val="28"/>
          <w:szCs w:val="28"/>
        </w:rPr>
        <w:t>4.knowledge</w:t>
      </w:r>
      <w:proofErr w:type="gramEnd"/>
      <w:r>
        <w:rPr>
          <w:b/>
          <w:sz w:val="28"/>
          <w:szCs w:val="28"/>
        </w:rPr>
        <w:t xml:space="preserve"> of how to use education theory and research</w:t>
      </w:r>
    </w:p>
    <w:p w:rsidR="009D6A8E" w:rsidRDefault="009D6A8E">
      <w:pPr>
        <w:contextualSpacing/>
        <w:rPr>
          <w:b/>
          <w:sz w:val="28"/>
          <w:szCs w:val="28"/>
        </w:rPr>
      </w:pPr>
      <w:r>
        <w:rPr>
          <w:b/>
          <w:sz w:val="28"/>
          <w:szCs w:val="28"/>
        </w:rPr>
        <w:t>-do you know “best practices” that have been proven to be effective</w:t>
      </w:r>
    </w:p>
    <w:p w:rsidR="009D6A8E" w:rsidRDefault="009D6A8E">
      <w:pPr>
        <w:contextualSpacing/>
        <w:rPr>
          <w:b/>
          <w:sz w:val="28"/>
          <w:szCs w:val="28"/>
        </w:rPr>
      </w:pPr>
      <w:proofErr w:type="gramStart"/>
      <w:r>
        <w:rPr>
          <w:b/>
          <w:sz w:val="28"/>
          <w:szCs w:val="28"/>
        </w:rPr>
        <w:t>5.knowledge</w:t>
      </w:r>
      <w:proofErr w:type="gramEnd"/>
      <w:r>
        <w:rPr>
          <w:b/>
          <w:sz w:val="28"/>
          <w:szCs w:val="28"/>
        </w:rPr>
        <w:t xml:space="preserve"> of how to integrate technology into teaching</w:t>
      </w:r>
    </w:p>
    <w:p w:rsidR="005F1EC5" w:rsidRDefault="005F1EC5">
      <w:pPr>
        <w:contextualSpacing/>
        <w:rPr>
          <w:b/>
          <w:sz w:val="28"/>
          <w:szCs w:val="28"/>
        </w:rPr>
      </w:pPr>
    </w:p>
    <w:p w:rsidR="009C4394" w:rsidRPr="005F1EC5" w:rsidRDefault="009C4394">
      <w:pPr>
        <w:contextualSpacing/>
        <w:rPr>
          <w:rStyle w:val="watch-title"/>
          <w:b/>
          <w:color w:val="222222"/>
          <w:kern w:val="36"/>
          <w:sz w:val="36"/>
          <w:szCs w:val="36"/>
          <w:u w:val="single"/>
          <w:lang/>
        </w:rPr>
      </w:pPr>
      <w:r w:rsidRPr="005F1EC5">
        <w:rPr>
          <w:rStyle w:val="watch-title"/>
          <w:b/>
          <w:color w:val="222222"/>
          <w:kern w:val="36"/>
          <w:sz w:val="36"/>
          <w:szCs w:val="36"/>
          <w:u w:val="single"/>
          <w:lang/>
        </w:rPr>
        <w:t>Journal Reflection</w:t>
      </w:r>
    </w:p>
    <w:p w:rsidR="009D6A8E" w:rsidRDefault="009D6A8E">
      <w:pPr>
        <w:contextualSpacing/>
        <w:rPr>
          <w:b/>
          <w:sz w:val="28"/>
          <w:szCs w:val="28"/>
        </w:rPr>
      </w:pPr>
      <w:r>
        <w:rPr>
          <w:rStyle w:val="watch-title"/>
          <w:color w:val="222222"/>
          <w:kern w:val="36"/>
          <w:sz w:val="29"/>
          <w:szCs w:val="29"/>
          <w:lang/>
        </w:rPr>
        <w:t>A Vision of K-12 Students Today</w:t>
      </w:r>
      <w:r w:rsidR="00E861F2">
        <w:rPr>
          <w:rStyle w:val="watch-title"/>
          <w:color w:val="222222"/>
          <w:kern w:val="36"/>
          <w:sz w:val="29"/>
          <w:szCs w:val="29"/>
          <w:lang/>
        </w:rPr>
        <w:t>-From youtube.com</w:t>
      </w:r>
    </w:p>
    <w:p w:rsidR="009D6A8E" w:rsidRDefault="005F1EC5">
      <w:pPr>
        <w:contextualSpacing/>
        <w:rPr>
          <w:b/>
          <w:sz w:val="28"/>
          <w:szCs w:val="28"/>
        </w:rPr>
      </w:pPr>
      <w:hyperlink r:id="rId9" w:history="1">
        <w:r w:rsidRPr="00CB70C6">
          <w:rPr>
            <w:rStyle w:val="Hyperlink"/>
            <w:b/>
            <w:sz w:val="28"/>
            <w:szCs w:val="28"/>
          </w:rPr>
          <w:t>http://www.youtube.com/watch?v=_A-ZVCjfWf8</w:t>
        </w:r>
      </w:hyperlink>
    </w:p>
    <w:p w:rsidR="005F1EC5" w:rsidRDefault="005F1EC5">
      <w:pPr>
        <w:contextualSpacing/>
        <w:rPr>
          <w:b/>
          <w:sz w:val="28"/>
          <w:szCs w:val="28"/>
        </w:rPr>
      </w:pPr>
    </w:p>
    <w:p w:rsidR="009977D0" w:rsidRDefault="00B34CD6">
      <w:pPr>
        <w:contextualSpacing/>
        <w:rPr>
          <w:b/>
          <w:sz w:val="28"/>
          <w:szCs w:val="28"/>
        </w:rPr>
      </w:pPr>
      <w:proofErr w:type="gramStart"/>
      <w:r>
        <w:rPr>
          <w:b/>
          <w:sz w:val="28"/>
          <w:szCs w:val="28"/>
        </w:rPr>
        <w:t>6.reflection</w:t>
      </w:r>
      <w:proofErr w:type="gramEnd"/>
      <w:r>
        <w:rPr>
          <w:b/>
          <w:sz w:val="28"/>
          <w:szCs w:val="28"/>
        </w:rPr>
        <w:t xml:space="preserve"> and problem solving</w:t>
      </w:r>
    </w:p>
    <w:p w:rsidR="00B34CD6" w:rsidRDefault="00B34CD6">
      <w:pPr>
        <w:contextualSpacing/>
        <w:rPr>
          <w:b/>
          <w:sz w:val="28"/>
          <w:szCs w:val="28"/>
        </w:rPr>
      </w:pPr>
      <w:r>
        <w:rPr>
          <w:b/>
          <w:sz w:val="28"/>
          <w:szCs w:val="28"/>
        </w:rPr>
        <w:t>-teaching is complex and demanding</w:t>
      </w:r>
    </w:p>
    <w:p w:rsidR="00B34CD6" w:rsidRDefault="00B34CD6">
      <w:pPr>
        <w:contextualSpacing/>
        <w:rPr>
          <w:b/>
          <w:sz w:val="28"/>
          <w:szCs w:val="28"/>
        </w:rPr>
      </w:pPr>
      <w:r>
        <w:rPr>
          <w:b/>
          <w:sz w:val="28"/>
          <w:szCs w:val="28"/>
        </w:rPr>
        <w:t>-as you use your knowledge and skills to meet the challenges of teaching, you will be guided by reflection and a problem-solving orientation</w:t>
      </w:r>
    </w:p>
    <w:p w:rsidR="00B34CD6" w:rsidRPr="005F1EC5" w:rsidRDefault="00B34CD6">
      <w:pPr>
        <w:contextualSpacing/>
        <w:rPr>
          <w:b/>
          <w:sz w:val="36"/>
          <w:szCs w:val="36"/>
          <w:u w:val="single"/>
        </w:rPr>
      </w:pPr>
      <w:proofErr w:type="spellStart"/>
      <w:r w:rsidRPr="005F1EC5">
        <w:rPr>
          <w:b/>
          <w:sz w:val="36"/>
          <w:szCs w:val="36"/>
          <w:u w:val="single"/>
        </w:rPr>
        <w:t>IV.To</w:t>
      </w:r>
      <w:proofErr w:type="spellEnd"/>
      <w:r w:rsidRPr="005F1EC5">
        <w:rPr>
          <w:b/>
          <w:sz w:val="36"/>
          <w:szCs w:val="36"/>
          <w:u w:val="single"/>
        </w:rPr>
        <w:t xml:space="preserve"> </w:t>
      </w:r>
      <w:proofErr w:type="gramStart"/>
      <w:r w:rsidRPr="005F1EC5">
        <w:rPr>
          <w:b/>
          <w:sz w:val="36"/>
          <w:szCs w:val="36"/>
          <w:u w:val="single"/>
        </w:rPr>
        <w:t>What</w:t>
      </w:r>
      <w:proofErr w:type="gramEnd"/>
      <w:r w:rsidRPr="005F1EC5">
        <w:rPr>
          <w:b/>
          <w:sz w:val="36"/>
          <w:szCs w:val="36"/>
          <w:u w:val="single"/>
        </w:rPr>
        <w:t xml:space="preserve"> extent is teaching a full profession</w:t>
      </w:r>
    </w:p>
    <w:p w:rsidR="00B34CD6" w:rsidRDefault="00B34CD6">
      <w:pPr>
        <w:contextualSpacing/>
        <w:rPr>
          <w:b/>
          <w:sz w:val="28"/>
          <w:szCs w:val="28"/>
        </w:rPr>
      </w:pPr>
      <w:proofErr w:type="gramStart"/>
      <w:r>
        <w:rPr>
          <w:b/>
          <w:sz w:val="28"/>
          <w:szCs w:val="28"/>
        </w:rPr>
        <w:t>1.institutional</w:t>
      </w:r>
      <w:proofErr w:type="gramEnd"/>
      <w:r>
        <w:rPr>
          <w:b/>
          <w:sz w:val="28"/>
          <w:szCs w:val="28"/>
        </w:rPr>
        <w:t xml:space="preserve"> monopoly of services</w:t>
      </w:r>
    </w:p>
    <w:p w:rsidR="00B34CD6" w:rsidRDefault="00B34CD6">
      <w:pPr>
        <w:contextualSpacing/>
        <w:rPr>
          <w:b/>
          <w:sz w:val="28"/>
          <w:szCs w:val="28"/>
        </w:rPr>
      </w:pPr>
      <w:r>
        <w:rPr>
          <w:b/>
          <w:sz w:val="28"/>
          <w:szCs w:val="28"/>
        </w:rPr>
        <w:t>-some say we are the only ones who teach….but teaching occurs in informal, nonschool setting and is done by people who are not teachers????</w:t>
      </w:r>
    </w:p>
    <w:p w:rsidR="00B34CD6" w:rsidRDefault="00B34CD6">
      <w:pPr>
        <w:contextualSpacing/>
        <w:rPr>
          <w:b/>
          <w:sz w:val="28"/>
          <w:szCs w:val="28"/>
        </w:rPr>
      </w:pPr>
      <w:proofErr w:type="gramStart"/>
      <w:r>
        <w:rPr>
          <w:b/>
          <w:sz w:val="28"/>
          <w:szCs w:val="28"/>
        </w:rPr>
        <w:t>2.teacher</w:t>
      </w:r>
      <w:proofErr w:type="gramEnd"/>
      <w:r>
        <w:rPr>
          <w:b/>
          <w:sz w:val="28"/>
          <w:szCs w:val="28"/>
        </w:rPr>
        <w:t xml:space="preserve"> autonomy</w:t>
      </w:r>
    </w:p>
    <w:p w:rsidR="00B34CD6" w:rsidRDefault="00B34CD6">
      <w:pPr>
        <w:contextualSpacing/>
        <w:rPr>
          <w:b/>
          <w:sz w:val="28"/>
          <w:szCs w:val="28"/>
        </w:rPr>
      </w:pPr>
      <w:r>
        <w:rPr>
          <w:b/>
          <w:sz w:val="28"/>
          <w:szCs w:val="28"/>
        </w:rPr>
        <w:t>-</w:t>
      </w:r>
      <w:proofErr w:type="gramStart"/>
      <w:r>
        <w:rPr>
          <w:b/>
          <w:sz w:val="28"/>
          <w:szCs w:val="28"/>
        </w:rPr>
        <w:t>teachers</w:t>
      </w:r>
      <w:proofErr w:type="gramEnd"/>
      <w:r>
        <w:rPr>
          <w:b/>
          <w:sz w:val="28"/>
          <w:szCs w:val="28"/>
        </w:rPr>
        <w:t xml:space="preserve"> often work behind closed classroom doors and is not observed enough-we are trying to change this</w:t>
      </w:r>
    </w:p>
    <w:p w:rsidR="00B34CD6" w:rsidRDefault="00B34CD6">
      <w:pPr>
        <w:contextualSpacing/>
        <w:rPr>
          <w:b/>
          <w:sz w:val="28"/>
          <w:szCs w:val="28"/>
        </w:rPr>
      </w:pPr>
      <w:r>
        <w:rPr>
          <w:b/>
          <w:sz w:val="28"/>
          <w:szCs w:val="28"/>
        </w:rPr>
        <w:t>-we have extensive freedom how we structure our classroom-this is changing</w:t>
      </w:r>
    </w:p>
    <w:p w:rsidR="00B34CD6" w:rsidRDefault="00B34CD6">
      <w:pPr>
        <w:contextualSpacing/>
        <w:rPr>
          <w:b/>
          <w:sz w:val="28"/>
          <w:szCs w:val="28"/>
        </w:rPr>
      </w:pPr>
      <w:r>
        <w:rPr>
          <w:b/>
          <w:sz w:val="28"/>
          <w:szCs w:val="28"/>
        </w:rPr>
        <w:t>-we must accept all of our clients</w:t>
      </w:r>
    </w:p>
    <w:p w:rsidR="00B34CD6" w:rsidRDefault="00B34CD6">
      <w:pPr>
        <w:contextualSpacing/>
        <w:rPr>
          <w:b/>
          <w:sz w:val="28"/>
          <w:szCs w:val="28"/>
        </w:rPr>
      </w:pPr>
      <w:r>
        <w:rPr>
          <w:b/>
          <w:sz w:val="28"/>
          <w:szCs w:val="28"/>
        </w:rPr>
        <w:t>-we have to agree to follow state and federal guidelines</w:t>
      </w:r>
    </w:p>
    <w:p w:rsidR="00B34CD6" w:rsidRDefault="00B34CD6">
      <w:pPr>
        <w:contextualSpacing/>
        <w:rPr>
          <w:b/>
          <w:sz w:val="28"/>
          <w:szCs w:val="28"/>
        </w:rPr>
      </w:pPr>
      <w:r>
        <w:rPr>
          <w:b/>
          <w:sz w:val="28"/>
          <w:szCs w:val="28"/>
        </w:rPr>
        <w:t>-work of teachers is subject to a higher level of public scrutiny than found in other professions</w:t>
      </w:r>
    </w:p>
    <w:p w:rsidR="00B34CD6" w:rsidRDefault="00B34CD6">
      <w:pPr>
        <w:contextualSpacing/>
        <w:rPr>
          <w:b/>
          <w:sz w:val="28"/>
          <w:szCs w:val="28"/>
        </w:rPr>
      </w:pPr>
      <w:proofErr w:type="gramStart"/>
      <w:r>
        <w:rPr>
          <w:b/>
          <w:sz w:val="28"/>
          <w:szCs w:val="28"/>
        </w:rPr>
        <w:lastRenderedPageBreak/>
        <w:t>3.years</w:t>
      </w:r>
      <w:proofErr w:type="gramEnd"/>
      <w:r>
        <w:rPr>
          <w:b/>
          <w:sz w:val="28"/>
          <w:szCs w:val="28"/>
        </w:rPr>
        <w:t xml:space="preserve"> of education and training-some universities are implementing the year long student teacher experience(great idea)</w:t>
      </w:r>
    </w:p>
    <w:p w:rsidR="00B34CD6" w:rsidRDefault="00B34CD6">
      <w:pPr>
        <w:contextualSpacing/>
        <w:rPr>
          <w:b/>
          <w:sz w:val="28"/>
          <w:szCs w:val="28"/>
        </w:rPr>
      </w:pPr>
      <w:proofErr w:type="gramStart"/>
      <w:r>
        <w:rPr>
          <w:b/>
          <w:sz w:val="28"/>
          <w:szCs w:val="28"/>
        </w:rPr>
        <w:t>4.provision</w:t>
      </w:r>
      <w:proofErr w:type="gramEnd"/>
      <w:r>
        <w:rPr>
          <w:b/>
          <w:sz w:val="28"/>
          <w:szCs w:val="28"/>
        </w:rPr>
        <w:t xml:space="preserve"> of essential service</w:t>
      </w:r>
    </w:p>
    <w:p w:rsidR="00B34CD6" w:rsidRDefault="00B34CD6">
      <w:pPr>
        <w:contextualSpacing/>
        <w:rPr>
          <w:b/>
          <w:sz w:val="28"/>
          <w:szCs w:val="28"/>
        </w:rPr>
      </w:pPr>
      <w:r>
        <w:rPr>
          <w:b/>
          <w:sz w:val="28"/>
          <w:szCs w:val="28"/>
        </w:rPr>
        <w:t>-the abilities to function as the spark that stimulates young people to learn and grow can give teachers a sense of meaning and fulfillment they might not find in other professions</w:t>
      </w:r>
    </w:p>
    <w:p w:rsidR="00B34CD6" w:rsidRDefault="00380EDA">
      <w:pPr>
        <w:contextualSpacing/>
        <w:rPr>
          <w:b/>
          <w:sz w:val="28"/>
          <w:szCs w:val="28"/>
        </w:rPr>
      </w:pPr>
      <w:proofErr w:type="gramStart"/>
      <w:r>
        <w:rPr>
          <w:b/>
          <w:sz w:val="28"/>
          <w:szCs w:val="28"/>
        </w:rPr>
        <w:t>5.degree</w:t>
      </w:r>
      <w:proofErr w:type="gramEnd"/>
      <w:r>
        <w:rPr>
          <w:b/>
          <w:sz w:val="28"/>
          <w:szCs w:val="28"/>
        </w:rPr>
        <w:t xml:space="preserve"> of self-governance</w:t>
      </w:r>
    </w:p>
    <w:p w:rsidR="00B34CD6" w:rsidRDefault="00B34CD6">
      <w:pPr>
        <w:contextualSpacing/>
        <w:rPr>
          <w:b/>
          <w:sz w:val="28"/>
          <w:szCs w:val="28"/>
        </w:rPr>
      </w:pPr>
      <w:r>
        <w:rPr>
          <w:b/>
          <w:sz w:val="28"/>
          <w:szCs w:val="28"/>
        </w:rPr>
        <w:t>-if members of a profession feel empowered, they have a higher morale</w:t>
      </w:r>
    </w:p>
    <w:p w:rsidR="00B34CD6" w:rsidRDefault="00B34CD6">
      <w:pPr>
        <w:contextualSpacing/>
        <w:rPr>
          <w:b/>
          <w:sz w:val="28"/>
          <w:szCs w:val="28"/>
        </w:rPr>
      </w:pPr>
      <w:r>
        <w:rPr>
          <w:b/>
          <w:sz w:val="28"/>
          <w:szCs w:val="28"/>
        </w:rPr>
        <w:t>-political pressure for outside sources to control education is growing</w:t>
      </w:r>
    </w:p>
    <w:p w:rsidR="00B34CD6" w:rsidRDefault="00380EDA">
      <w:pPr>
        <w:contextualSpacing/>
        <w:rPr>
          <w:b/>
          <w:sz w:val="28"/>
          <w:szCs w:val="28"/>
        </w:rPr>
      </w:pPr>
      <w:r>
        <w:rPr>
          <w:b/>
          <w:sz w:val="28"/>
          <w:szCs w:val="28"/>
        </w:rPr>
        <w:t xml:space="preserve">-we have </w:t>
      </w:r>
      <w:proofErr w:type="gramStart"/>
      <w:r>
        <w:rPr>
          <w:b/>
          <w:sz w:val="28"/>
          <w:szCs w:val="28"/>
        </w:rPr>
        <w:t>many drive</w:t>
      </w:r>
      <w:proofErr w:type="gramEnd"/>
      <w:r>
        <w:rPr>
          <w:b/>
          <w:sz w:val="28"/>
          <w:szCs w:val="28"/>
        </w:rPr>
        <w:t xml:space="preserve"> by educators</w:t>
      </w:r>
    </w:p>
    <w:p w:rsidR="00380EDA" w:rsidRPr="00A87C47" w:rsidRDefault="00380EDA">
      <w:pPr>
        <w:contextualSpacing/>
        <w:rPr>
          <w:b/>
          <w:sz w:val="28"/>
          <w:szCs w:val="28"/>
        </w:rPr>
      </w:pPr>
      <w:r>
        <w:rPr>
          <w:b/>
          <w:noProof/>
          <w:sz w:val="28"/>
          <w:szCs w:val="28"/>
        </w:rPr>
        <w:drawing>
          <wp:inline distT="0" distB="0" distL="0" distR="0">
            <wp:extent cx="5943600" cy="376792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943600" cy="3767926"/>
                    </a:xfrm>
                    <a:prstGeom prst="rect">
                      <a:avLst/>
                    </a:prstGeom>
                    <a:noFill/>
                    <a:ln w="9525">
                      <a:noFill/>
                      <a:miter lim="800000"/>
                      <a:headEnd/>
                      <a:tailEnd/>
                    </a:ln>
                  </pic:spPr>
                </pic:pic>
              </a:graphicData>
            </a:graphic>
          </wp:inline>
        </w:drawing>
      </w:r>
    </w:p>
    <w:p w:rsidR="00981F7F" w:rsidRPr="00A87C47" w:rsidRDefault="00981F7F">
      <w:pPr>
        <w:contextualSpacing/>
        <w:rPr>
          <w:b/>
          <w:sz w:val="28"/>
          <w:szCs w:val="28"/>
        </w:rPr>
      </w:pPr>
    </w:p>
    <w:p w:rsidR="00BF79BF" w:rsidRDefault="00380EDA">
      <w:pPr>
        <w:contextualSpacing/>
        <w:rPr>
          <w:b/>
          <w:sz w:val="28"/>
          <w:szCs w:val="28"/>
        </w:rPr>
      </w:pPr>
      <w:proofErr w:type="gramStart"/>
      <w:r>
        <w:rPr>
          <w:b/>
          <w:sz w:val="28"/>
          <w:szCs w:val="28"/>
        </w:rPr>
        <w:t>6.professional</w:t>
      </w:r>
      <w:proofErr w:type="gramEnd"/>
      <w:r>
        <w:rPr>
          <w:b/>
          <w:sz w:val="28"/>
          <w:szCs w:val="28"/>
        </w:rPr>
        <w:t xml:space="preserve"> associations-LEGAL PROTECTION and a voice in legislation!</w:t>
      </w:r>
    </w:p>
    <w:p w:rsidR="00380EDA" w:rsidRDefault="00380EDA">
      <w:pPr>
        <w:contextualSpacing/>
        <w:rPr>
          <w:b/>
          <w:sz w:val="28"/>
          <w:szCs w:val="28"/>
        </w:rPr>
      </w:pPr>
      <w:proofErr w:type="gramStart"/>
      <w:r>
        <w:rPr>
          <w:b/>
          <w:sz w:val="28"/>
          <w:szCs w:val="28"/>
        </w:rPr>
        <w:t>7.professional</w:t>
      </w:r>
      <w:proofErr w:type="gramEnd"/>
      <w:r>
        <w:rPr>
          <w:b/>
          <w:sz w:val="28"/>
          <w:szCs w:val="28"/>
        </w:rPr>
        <w:t xml:space="preserve"> knowledge and skills-possess knowledge and skills </w:t>
      </w:r>
      <w:proofErr w:type="spellStart"/>
      <w:r>
        <w:rPr>
          <w:b/>
          <w:sz w:val="28"/>
          <w:szCs w:val="28"/>
        </w:rPr>
        <w:t>nto</w:t>
      </w:r>
      <w:proofErr w:type="spellEnd"/>
      <w:r>
        <w:rPr>
          <w:b/>
          <w:sz w:val="28"/>
          <w:szCs w:val="28"/>
        </w:rPr>
        <w:t xml:space="preserve"> normally held by the general public</w:t>
      </w:r>
    </w:p>
    <w:p w:rsidR="00380EDA" w:rsidRDefault="00380EDA">
      <w:pPr>
        <w:contextualSpacing/>
        <w:rPr>
          <w:b/>
          <w:sz w:val="28"/>
          <w:szCs w:val="28"/>
        </w:rPr>
      </w:pPr>
      <w:proofErr w:type="gramStart"/>
      <w:r>
        <w:rPr>
          <w:b/>
          <w:sz w:val="28"/>
          <w:szCs w:val="28"/>
        </w:rPr>
        <w:t>8.level</w:t>
      </w:r>
      <w:proofErr w:type="gramEnd"/>
      <w:r>
        <w:rPr>
          <w:b/>
          <w:sz w:val="28"/>
          <w:szCs w:val="28"/>
        </w:rPr>
        <w:t xml:space="preserve"> of public trust</w:t>
      </w:r>
    </w:p>
    <w:p w:rsidR="00380EDA" w:rsidRDefault="00380EDA">
      <w:pPr>
        <w:contextualSpacing/>
        <w:rPr>
          <w:b/>
          <w:sz w:val="28"/>
          <w:szCs w:val="28"/>
        </w:rPr>
      </w:pPr>
      <w:r>
        <w:rPr>
          <w:b/>
          <w:sz w:val="28"/>
          <w:szCs w:val="28"/>
        </w:rPr>
        <w:t>-when things are good…yes….when things are not so good…no way</w:t>
      </w:r>
    </w:p>
    <w:p w:rsidR="00380EDA" w:rsidRDefault="00380EDA">
      <w:pPr>
        <w:contextualSpacing/>
        <w:rPr>
          <w:b/>
          <w:sz w:val="28"/>
          <w:szCs w:val="28"/>
        </w:rPr>
      </w:pPr>
      <w:proofErr w:type="gramStart"/>
      <w:r>
        <w:rPr>
          <w:b/>
          <w:sz w:val="28"/>
          <w:szCs w:val="28"/>
        </w:rPr>
        <w:t>9.prestige</w:t>
      </w:r>
      <w:proofErr w:type="gramEnd"/>
      <w:r>
        <w:rPr>
          <w:b/>
          <w:sz w:val="28"/>
          <w:szCs w:val="28"/>
        </w:rPr>
        <w:t>, benefits, and pay</w:t>
      </w:r>
    </w:p>
    <w:p w:rsidR="00380EDA" w:rsidRDefault="00380EDA">
      <w:pPr>
        <w:contextualSpacing/>
        <w:rPr>
          <w:b/>
          <w:sz w:val="28"/>
          <w:szCs w:val="28"/>
        </w:rPr>
      </w:pPr>
      <w:r>
        <w:rPr>
          <w:b/>
          <w:sz w:val="28"/>
          <w:szCs w:val="28"/>
        </w:rPr>
        <w:lastRenderedPageBreak/>
        <w:t>-depends on the community</w:t>
      </w:r>
    </w:p>
    <w:p w:rsidR="00380EDA" w:rsidRDefault="00380EDA">
      <w:pPr>
        <w:contextualSpacing/>
        <w:rPr>
          <w:b/>
          <w:sz w:val="28"/>
          <w:szCs w:val="28"/>
        </w:rPr>
      </w:pPr>
      <w:r>
        <w:rPr>
          <w:b/>
          <w:sz w:val="28"/>
          <w:szCs w:val="28"/>
        </w:rPr>
        <w:t xml:space="preserve">-you will work </w:t>
      </w:r>
      <w:proofErr w:type="spellStart"/>
      <w:r>
        <w:rPr>
          <w:b/>
          <w:sz w:val="28"/>
          <w:szCs w:val="28"/>
        </w:rPr>
        <w:t>far</w:t>
      </w:r>
      <w:proofErr w:type="spellEnd"/>
      <w:r>
        <w:rPr>
          <w:b/>
          <w:sz w:val="28"/>
          <w:szCs w:val="28"/>
        </w:rPr>
        <w:t xml:space="preserve"> many hours that you earn…get use to it as you not just making somebody’s dinner!</w:t>
      </w:r>
    </w:p>
    <w:p w:rsidR="00380EDA" w:rsidRDefault="00380EDA">
      <w:pPr>
        <w:contextualSpacing/>
        <w:rPr>
          <w:b/>
          <w:sz w:val="28"/>
          <w:szCs w:val="28"/>
        </w:rPr>
      </w:pPr>
      <w:r>
        <w:rPr>
          <w:b/>
          <w:sz w:val="28"/>
          <w:szCs w:val="28"/>
        </w:rPr>
        <w:t xml:space="preserve">-love going to work </w:t>
      </w:r>
      <w:proofErr w:type="spellStart"/>
      <w:r>
        <w:rPr>
          <w:b/>
          <w:sz w:val="28"/>
          <w:szCs w:val="28"/>
        </w:rPr>
        <w:t>everyday</w:t>
      </w:r>
      <w:proofErr w:type="spellEnd"/>
      <w:r>
        <w:rPr>
          <w:b/>
          <w:sz w:val="28"/>
          <w:szCs w:val="28"/>
        </w:rPr>
        <w:t>!</w:t>
      </w:r>
    </w:p>
    <w:p w:rsidR="00380EDA" w:rsidRPr="005F1EC5" w:rsidRDefault="00380EDA">
      <w:pPr>
        <w:contextualSpacing/>
        <w:rPr>
          <w:b/>
          <w:sz w:val="36"/>
          <w:szCs w:val="36"/>
          <w:u w:val="single"/>
        </w:rPr>
      </w:pPr>
      <w:r w:rsidRPr="005F1EC5">
        <w:rPr>
          <w:b/>
          <w:sz w:val="36"/>
          <w:szCs w:val="36"/>
          <w:u w:val="single"/>
        </w:rPr>
        <w:t>V. how do teachers help to build learning communities?</w:t>
      </w:r>
    </w:p>
    <w:p w:rsidR="00380EDA" w:rsidRDefault="00380EDA">
      <w:pPr>
        <w:contextualSpacing/>
        <w:rPr>
          <w:b/>
          <w:sz w:val="28"/>
          <w:szCs w:val="28"/>
        </w:rPr>
      </w:pPr>
      <w:r>
        <w:rPr>
          <w:b/>
          <w:sz w:val="28"/>
          <w:szCs w:val="28"/>
        </w:rPr>
        <w:t>1.relationships with students-MOST important and complex relationship you will ever have and the quality of your relationship with students will depend on your knowledge of students and commitment to improve your interactions with them….but…DON’T BE THEIR FRIENDS…PERIOD</w:t>
      </w:r>
    </w:p>
    <w:p w:rsidR="00380EDA" w:rsidRDefault="00380EDA">
      <w:pPr>
        <w:contextualSpacing/>
        <w:rPr>
          <w:b/>
          <w:sz w:val="28"/>
          <w:szCs w:val="28"/>
        </w:rPr>
      </w:pPr>
      <w:proofErr w:type="gramStart"/>
      <w:r>
        <w:rPr>
          <w:b/>
          <w:sz w:val="28"/>
          <w:szCs w:val="28"/>
        </w:rPr>
        <w:t>2.relationships</w:t>
      </w:r>
      <w:proofErr w:type="gramEnd"/>
      <w:r>
        <w:rPr>
          <w:b/>
          <w:sz w:val="28"/>
          <w:szCs w:val="28"/>
        </w:rPr>
        <w:t xml:space="preserve"> with colleagues and staff</w:t>
      </w:r>
    </w:p>
    <w:p w:rsidR="00380EDA" w:rsidRDefault="00380EDA">
      <w:pPr>
        <w:contextualSpacing/>
        <w:rPr>
          <w:b/>
          <w:sz w:val="28"/>
          <w:szCs w:val="28"/>
        </w:rPr>
      </w:pPr>
      <w:r>
        <w:rPr>
          <w:b/>
          <w:sz w:val="28"/>
          <w:szCs w:val="28"/>
        </w:rPr>
        <w:t>-you may work with people you can’t stand…be professional…</w:t>
      </w:r>
      <w:proofErr w:type="gramStart"/>
      <w:r>
        <w:rPr>
          <w:b/>
          <w:sz w:val="28"/>
          <w:szCs w:val="28"/>
        </w:rPr>
        <w:t>be</w:t>
      </w:r>
      <w:proofErr w:type="gramEnd"/>
      <w:r>
        <w:rPr>
          <w:b/>
          <w:sz w:val="28"/>
          <w:szCs w:val="28"/>
        </w:rPr>
        <w:t xml:space="preserve"> a role model for kids</w:t>
      </w:r>
    </w:p>
    <w:p w:rsidR="00380EDA" w:rsidRDefault="00380EDA">
      <w:pPr>
        <w:contextualSpacing/>
        <w:rPr>
          <w:b/>
          <w:sz w:val="28"/>
          <w:szCs w:val="28"/>
        </w:rPr>
      </w:pPr>
      <w:r>
        <w:rPr>
          <w:b/>
          <w:sz w:val="28"/>
          <w:szCs w:val="28"/>
        </w:rPr>
        <w:t>-they can support much needed support and guidance</w:t>
      </w:r>
    </w:p>
    <w:p w:rsidR="00380EDA" w:rsidRDefault="00380EDA">
      <w:pPr>
        <w:contextualSpacing/>
        <w:rPr>
          <w:b/>
          <w:sz w:val="28"/>
          <w:szCs w:val="28"/>
        </w:rPr>
      </w:pPr>
      <w:r>
        <w:rPr>
          <w:b/>
          <w:sz w:val="28"/>
          <w:szCs w:val="28"/>
        </w:rPr>
        <w:t>-you need to get along and contribute to a spirit of professional cooperation in your school</w:t>
      </w:r>
    </w:p>
    <w:p w:rsidR="00380EDA" w:rsidRDefault="00380EDA">
      <w:pPr>
        <w:contextualSpacing/>
        <w:rPr>
          <w:b/>
          <w:sz w:val="28"/>
          <w:szCs w:val="28"/>
        </w:rPr>
      </w:pPr>
      <w:proofErr w:type="gramStart"/>
      <w:r>
        <w:rPr>
          <w:b/>
          <w:sz w:val="28"/>
          <w:szCs w:val="28"/>
        </w:rPr>
        <w:t>3.relationship</w:t>
      </w:r>
      <w:proofErr w:type="gramEnd"/>
      <w:r>
        <w:rPr>
          <w:b/>
          <w:sz w:val="28"/>
          <w:szCs w:val="28"/>
        </w:rPr>
        <w:t xml:space="preserve"> with administrators</w:t>
      </w:r>
    </w:p>
    <w:p w:rsidR="00380EDA" w:rsidRDefault="00380EDA">
      <w:pPr>
        <w:contextualSpacing/>
        <w:rPr>
          <w:b/>
          <w:sz w:val="28"/>
          <w:szCs w:val="28"/>
        </w:rPr>
      </w:pPr>
      <w:r>
        <w:rPr>
          <w:b/>
          <w:sz w:val="28"/>
          <w:szCs w:val="28"/>
        </w:rPr>
        <w:t>-you will great…and terrible administrators…but they are your BOSS</w:t>
      </w:r>
    </w:p>
    <w:p w:rsidR="00380EDA" w:rsidRDefault="00380EDA">
      <w:pPr>
        <w:contextualSpacing/>
        <w:rPr>
          <w:b/>
          <w:sz w:val="28"/>
          <w:szCs w:val="28"/>
        </w:rPr>
      </w:pPr>
      <w:r>
        <w:rPr>
          <w:b/>
          <w:sz w:val="28"/>
          <w:szCs w:val="28"/>
        </w:rPr>
        <w:t>-try to learn from them</w:t>
      </w:r>
    </w:p>
    <w:p w:rsidR="00380EDA" w:rsidRDefault="00380EDA">
      <w:pPr>
        <w:contextualSpacing/>
        <w:rPr>
          <w:b/>
          <w:sz w:val="28"/>
          <w:szCs w:val="28"/>
        </w:rPr>
      </w:pPr>
      <w:r>
        <w:rPr>
          <w:b/>
          <w:sz w:val="28"/>
          <w:szCs w:val="28"/>
        </w:rPr>
        <w:t>-some will be very supportive…others will not</w:t>
      </w:r>
    </w:p>
    <w:p w:rsidR="00380EDA" w:rsidRDefault="00380EDA">
      <w:pPr>
        <w:contextualSpacing/>
        <w:rPr>
          <w:b/>
          <w:sz w:val="28"/>
          <w:szCs w:val="28"/>
        </w:rPr>
      </w:pPr>
      <w:proofErr w:type="gramStart"/>
      <w:r>
        <w:rPr>
          <w:b/>
          <w:sz w:val="28"/>
          <w:szCs w:val="28"/>
        </w:rPr>
        <w:t>4.realtioships</w:t>
      </w:r>
      <w:proofErr w:type="gramEnd"/>
      <w:r>
        <w:rPr>
          <w:b/>
          <w:sz w:val="28"/>
          <w:szCs w:val="28"/>
        </w:rPr>
        <w:t xml:space="preserve"> with parents or guardians</w:t>
      </w:r>
    </w:p>
    <w:p w:rsidR="00380EDA" w:rsidRDefault="00380EDA">
      <w:pPr>
        <w:contextualSpacing/>
        <w:rPr>
          <w:b/>
          <w:sz w:val="28"/>
          <w:szCs w:val="28"/>
        </w:rPr>
      </w:pPr>
      <w:r>
        <w:rPr>
          <w:b/>
          <w:sz w:val="28"/>
          <w:szCs w:val="28"/>
        </w:rPr>
        <w:t>-develop positive connection</w:t>
      </w:r>
      <w:r w:rsidR="00BA6E77">
        <w:rPr>
          <w:b/>
          <w:sz w:val="28"/>
          <w:szCs w:val="28"/>
        </w:rPr>
        <w:t>s as this can help you all work as a team to help students</w:t>
      </w:r>
    </w:p>
    <w:p w:rsidR="00BA6E77" w:rsidRDefault="00BA6E77">
      <w:pPr>
        <w:contextualSpacing/>
        <w:rPr>
          <w:b/>
          <w:sz w:val="28"/>
          <w:szCs w:val="28"/>
        </w:rPr>
      </w:pPr>
      <w:proofErr w:type="gramStart"/>
      <w:r>
        <w:rPr>
          <w:b/>
          <w:sz w:val="28"/>
          <w:szCs w:val="28"/>
        </w:rPr>
        <w:t>5.community</w:t>
      </w:r>
      <w:proofErr w:type="gramEnd"/>
      <w:r>
        <w:rPr>
          <w:b/>
          <w:sz w:val="28"/>
          <w:szCs w:val="28"/>
        </w:rPr>
        <w:t xml:space="preserve"> relations</w:t>
      </w:r>
    </w:p>
    <w:p w:rsidR="00BA6E77" w:rsidRDefault="00BA6E77">
      <w:pPr>
        <w:contextualSpacing/>
        <w:rPr>
          <w:b/>
          <w:sz w:val="28"/>
          <w:szCs w:val="28"/>
        </w:rPr>
      </w:pPr>
      <w:r>
        <w:rPr>
          <w:b/>
          <w:sz w:val="28"/>
          <w:szCs w:val="28"/>
        </w:rPr>
        <w:t>-get involved as they support education for kids and help schools with volunteers, financial support, and many other things</w:t>
      </w:r>
    </w:p>
    <w:p w:rsidR="00BA6E77" w:rsidRDefault="00BA6E77">
      <w:pPr>
        <w:contextualSpacing/>
        <w:rPr>
          <w:b/>
          <w:sz w:val="28"/>
          <w:szCs w:val="28"/>
        </w:rPr>
      </w:pPr>
      <w:proofErr w:type="spellStart"/>
      <w:r>
        <w:rPr>
          <w:b/>
          <w:sz w:val="28"/>
          <w:szCs w:val="28"/>
        </w:rPr>
        <w:t>VI.How</w:t>
      </w:r>
      <w:proofErr w:type="spellEnd"/>
      <w:r>
        <w:rPr>
          <w:b/>
          <w:sz w:val="28"/>
          <w:szCs w:val="28"/>
        </w:rPr>
        <w:t xml:space="preserve"> do teachers participate in teacher collaboration</w:t>
      </w:r>
    </w:p>
    <w:p w:rsidR="00BA6E77" w:rsidRDefault="00BA6E77">
      <w:pPr>
        <w:contextualSpacing/>
        <w:rPr>
          <w:b/>
          <w:sz w:val="28"/>
          <w:szCs w:val="28"/>
        </w:rPr>
      </w:pPr>
      <w:r>
        <w:rPr>
          <w:b/>
          <w:sz w:val="28"/>
          <w:szCs w:val="28"/>
        </w:rPr>
        <w:t>-it is personal choice to collaborate…make the right choice</w:t>
      </w:r>
    </w:p>
    <w:p w:rsidR="00BA6E77" w:rsidRDefault="00BA6E77">
      <w:pPr>
        <w:contextualSpacing/>
        <w:rPr>
          <w:b/>
          <w:sz w:val="28"/>
          <w:szCs w:val="28"/>
        </w:rPr>
      </w:pPr>
      <w:r>
        <w:rPr>
          <w:b/>
          <w:sz w:val="28"/>
          <w:szCs w:val="28"/>
        </w:rPr>
        <w:t>-have a shared goal</w:t>
      </w:r>
    </w:p>
    <w:p w:rsidR="00BA6E77" w:rsidRDefault="00BA6E77">
      <w:pPr>
        <w:contextualSpacing/>
        <w:rPr>
          <w:b/>
          <w:sz w:val="28"/>
          <w:szCs w:val="28"/>
        </w:rPr>
      </w:pPr>
      <w:r>
        <w:rPr>
          <w:b/>
          <w:sz w:val="28"/>
          <w:szCs w:val="28"/>
        </w:rPr>
        <w:t>-share responsibilities for decisions</w:t>
      </w:r>
    </w:p>
    <w:p w:rsidR="00BA6E77" w:rsidRDefault="00BA6E77">
      <w:pPr>
        <w:contextualSpacing/>
        <w:rPr>
          <w:b/>
          <w:sz w:val="28"/>
          <w:szCs w:val="28"/>
        </w:rPr>
      </w:pPr>
      <w:r>
        <w:rPr>
          <w:b/>
          <w:sz w:val="28"/>
          <w:szCs w:val="28"/>
        </w:rPr>
        <w:t>-share accountability for outcomes…good and bad</w:t>
      </w:r>
    </w:p>
    <w:p w:rsidR="00BA6E77" w:rsidRDefault="00BA6E77">
      <w:pPr>
        <w:contextualSpacing/>
        <w:rPr>
          <w:b/>
          <w:sz w:val="28"/>
          <w:szCs w:val="28"/>
        </w:rPr>
      </w:pPr>
      <w:r>
        <w:rPr>
          <w:b/>
          <w:sz w:val="28"/>
          <w:szCs w:val="28"/>
        </w:rPr>
        <w:t>-share resources</w:t>
      </w:r>
    </w:p>
    <w:p w:rsidR="00BA6E77" w:rsidRDefault="00BA6E77">
      <w:pPr>
        <w:contextualSpacing/>
        <w:rPr>
          <w:b/>
          <w:sz w:val="28"/>
          <w:szCs w:val="28"/>
        </w:rPr>
      </w:pPr>
      <w:r>
        <w:rPr>
          <w:b/>
          <w:sz w:val="28"/>
          <w:szCs w:val="28"/>
        </w:rPr>
        <w:t>-work together</w:t>
      </w:r>
    </w:p>
    <w:p w:rsidR="00BA6E77" w:rsidRDefault="00BA6E77">
      <w:pPr>
        <w:contextualSpacing/>
        <w:rPr>
          <w:b/>
          <w:sz w:val="28"/>
          <w:szCs w:val="28"/>
        </w:rPr>
      </w:pPr>
      <w:proofErr w:type="gramStart"/>
      <w:r>
        <w:rPr>
          <w:b/>
          <w:sz w:val="28"/>
          <w:szCs w:val="28"/>
        </w:rPr>
        <w:lastRenderedPageBreak/>
        <w:t>1.peer</w:t>
      </w:r>
      <w:proofErr w:type="gramEnd"/>
      <w:r>
        <w:rPr>
          <w:b/>
          <w:sz w:val="28"/>
          <w:szCs w:val="28"/>
        </w:rPr>
        <w:t xml:space="preserve"> coaching-experienced teachers are great coaches for young teachers as long as they are positive</w:t>
      </w:r>
    </w:p>
    <w:p w:rsidR="00BA6E77" w:rsidRDefault="00BA6E77">
      <w:pPr>
        <w:contextualSpacing/>
        <w:rPr>
          <w:b/>
          <w:sz w:val="28"/>
          <w:szCs w:val="28"/>
        </w:rPr>
      </w:pPr>
      <w:proofErr w:type="gramStart"/>
      <w:r>
        <w:rPr>
          <w:b/>
          <w:sz w:val="28"/>
          <w:szCs w:val="28"/>
        </w:rPr>
        <w:t>2.staff</w:t>
      </w:r>
      <w:proofErr w:type="gramEnd"/>
      <w:r>
        <w:rPr>
          <w:b/>
          <w:sz w:val="28"/>
          <w:szCs w:val="28"/>
        </w:rPr>
        <w:t xml:space="preserve"> development-some is good and some is not</w:t>
      </w:r>
    </w:p>
    <w:p w:rsidR="00BA6E77" w:rsidRDefault="00BA6E77">
      <w:pPr>
        <w:contextualSpacing/>
        <w:rPr>
          <w:b/>
          <w:sz w:val="28"/>
          <w:szCs w:val="28"/>
        </w:rPr>
      </w:pPr>
      <w:proofErr w:type="gramStart"/>
      <w:r>
        <w:rPr>
          <w:b/>
          <w:sz w:val="28"/>
          <w:szCs w:val="28"/>
        </w:rPr>
        <w:t>3.team</w:t>
      </w:r>
      <w:proofErr w:type="gramEnd"/>
      <w:r>
        <w:rPr>
          <w:b/>
          <w:sz w:val="28"/>
          <w:szCs w:val="28"/>
        </w:rPr>
        <w:t xml:space="preserve"> teaching-share responsibilities for two or more classes dividing subject areas between them</w:t>
      </w:r>
    </w:p>
    <w:p w:rsidR="00BA6E77" w:rsidRDefault="00BA6E77">
      <w:pPr>
        <w:contextualSpacing/>
        <w:rPr>
          <w:b/>
          <w:sz w:val="28"/>
          <w:szCs w:val="28"/>
        </w:rPr>
      </w:pPr>
      <w:proofErr w:type="gramStart"/>
      <w:r>
        <w:rPr>
          <w:b/>
          <w:sz w:val="28"/>
          <w:szCs w:val="28"/>
        </w:rPr>
        <w:t>4.co</w:t>
      </w:r>
      <w:proofErr w:type="gramEnd"/>
      <w:r>
        <w:rPr>
          <w:b/>
          <w:sz w:val="28"/>
          <w:szCs w:val="28"/>
        </w:rPr>
        <w:t>-teaching-two or more teachers teach together in the same classroom….more schools are trying this approach</w:t>
      </w:r>
    </w:p>
    <w:p w:rsidR="00BA6E77" w:rsidRDefault="00BA6E77">
      <w:pPr>
        <w:contextualSpacing/>
        <w:rPr>
          <w:b/>
          <w:sz w:val="28"/>
          <w:szCs w:val="28"/>
        </w:rPr>
      </w:pPr>
    </w:p>
    <w:p w:rsidR="00BA6E77" w:rsidRDefault="00BA6E77">
      <w:pPr>
        <w:contextualSpacing/>
        <w:rPr>
          <w:b/>
          <w:sz w:val="28"/>
          <w:szCs w:val="28"/>
        </w:rPr>
      </w:pPr>
    </w:p>
    <w:p w:rsidR="00380EDA" w:rsidRPr="00A87C47" w:rsidRDefault="00380EDA">
      <w:pPr>
        <w:contextualSpacing/>
        <w:rPr>
          <w:b/>
          <w:sz w:val="28"/>
          <w:szCs w:val="28"/>
        </w:rPr>
      </w:pPr>
    </w:p>
    <w:p w:rsidR="003F4F17" w:rsidRPr="00A87C47" w:rsidRDefault="003F4F17">
      <w:pPr>
        <w:contextualSpacing/>
        <w:rPr>
          <w:b/>
          <w:sz w:val="28"/>
          <w:szCs w:val="28"/>
        </w:rPr>
      </w:pPr>
    </w:p>
    <w:p w:rsidR="00C55585" w:rsidRPr="00A87C47" w:rsidRDefault="00C55585">
      <w:pPr>
        <w:contextualSpacing/>
        <w:rPr>
          <w:b/>
          <w:sz w:val="28"/>
          <w:szCs w:val="28"/>
        </w:rPr>
      </w:pPr>
    </w:p>
    <w:p w:rsidR="00C55585" w:rsidRPr="00A87C47" w:rsidRDefault="00C55585">
      <w:pPr>
        <w:contextualSpacing/>
        <w:rPr>
          <w:b/>
          <w:sz w:val="28"/>
          <w:szCs w:val="28"/>
        </w:rPr>
      </w:pPr>
    </w:p>
    <w:p w:rsidR="004838F1" w:rsidRPr="00A87C47" w:rsidRDefault="004838F1">
      <w:pPr>
        <w:contextualSpacing/>
        <w:rPr>
          <w:b/>
          <w:sz w:val="28"/>
          <w:szCs w:val="28"/>
        </w:rPr>
      </w:pPr>
    </w:p>
    <w:sectPr w:rsidR="004838F1" w:rsidRPr="00A87C47" w:rsidSect="00305702">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3CF" w:rsidRDefault="00FD63CF" w:rsidP="005F1EC5">
      <w:pPr>
        <w:spacing w:after="0" w:line="240" w:lineRule="auto"/>
      </w:pPr>
      <w:r>
        <w:separator/>
      </w:r>
    </w:p>
  </w:endnote>
  <w:endnote w:type="continuationSeparator" w:id="0">
    <w:p w:rsidR="00FD63CF" w:rsidRDefault="00FD63CF" w:rsidP="005F1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3CF" w:rsidRDefault="00FD63CF" w:rsidP="005F1EC5">
      <w:pPr>
        <w:spacing w:after="0" w:line="240" w:lineRule="auto"/>
      </w:pPr>
      <w:r>
        <w:separator/>
      </w:r>
    </w:p>
  </w:footnote>
  <w:footnote w:type="continuationSeparator" w:id="0">
    <w:p w:rsidR="00FD63CF" w:rsidRDefault="00FD63CF" w:rsidP="005F1E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1718968"/>
      <w:docPartObj>
        <w:docPartGallery w:val="Page Numbers (Top of Page)"/>
        <w:docPartUnique/>
      </w:docPartObj>
    </w:sdtPr>
    <w:sdtContent>
      <w:p w:rsidR="005F1EC5" w:rsidRDefault="005F1EC5">
        <w:pPr>
          <w:pStyle w:val="Header"/>
          <w:jc w:val="right"/>
        </w:pPr>
        <w:fldSimple w:instr=" PAGE   \* MERGEFORMAT ">
          <w:r w:rsidR="00D90EA2">
            <w:rPr>
              <w:noProof/>
            </w:rPr>
            <w:t>5</w:t>
          </w:r>
        </w:fldSimple>
      </w:p>
    </w:sdtContent>
  </w:sdt>
  <w:p w:rsidR="005F1EC5" w:rsidRDefault="005F1EC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4838F1"/>
    <w:rsid w:val="00077C11"/>
    <w:rsid w:val="00305702"/>
    <w:rsid w:val="00380EDA"/>
    <w:rsid w:val="0038422A"/>
    <w:rsid w:val="003B49C3"/>
    <w:rsid w:val="003F4F17"/>
    <w:rsid w:val="004733AC"/>
    <w:rsid w:val="004838F1"/>
    <w:rsid w:val="005F1EC5"/>
    <w:rsid w:val="00981F7F"/>
    <w:rsid w:val="009977D0"/>
    <w:rsid w:val="009C4394"/>
    <w:rsid w:val="009D6A8E"/>
    <w:rsid w:val="00A87C47"/>
    <w:rsid w:val="00B34CD6"/>
    <w:rsid w:val="00BA6E77"/>
    <w:rsid w:val="00BF79BF"/>
    <w:rsid w:val="00C30D1D"/>
    <w:rsid w:val="00C55585"/>
    <w:rsid w:val="00D52AA4"/>
    <w:rsid w:val="00D90EA2"/>
    <w:rsid w:val="00E861F2"/>
    <w:rsid w:val="00EF774D"/>
    <w:rsid w:val="00FD63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7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atch-title">
    <w:name w:val="watch-title"/>
    <w:basedOn w:val="DefaultParagraphFont"/>
    <w:rsid w:val="009D6A8E"/>
  </w:style>
  <w:style w:type="paragraph" w:styleId="BalloonText">
    <w:name w:val="Balloon Text"/>
    <w:basedOn w:val="Normal"/>
    <w:link w:val="BalloonTextChar"/>
    <w:uiPriority w:val="99"/>
    <w:semiHidden/>
    <w:unhideWhenUsed/>
    <w:rsid w:val="009C4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394"/>
    <w:rPr>
      <w:rFonts w:ascii="Tahoma" w:hAnsi="Tahoma" w:cs="Tahoma"/>
      <w:sz w:val="16"/>
      <w:szCs w:val="16"/>
    </w:rPr>
  </w:style>
  <w:style w:type="character" w:styleId="Hyperlink">
    <w:name w:val="Hyperlink"/>
    <w:basedOn w:val="DefaultParagraphFont"/>
    <w:uiPriority w:val="99"/>
    <w:unhideWhenUsed/>
    <w:rsid w:val="005F1EC5"/>
    <w:rPr>
      <w:color w:val="0000FF" w:themeColor="hyperlink"/>
      <w:u w:val="single"/>
    </w:rPr>
  </w:style>
  <w:style w:type="paragraph" w:styleId="Header">
    <w:name w:val="header"/>
    <w:basedOn w:val="Normal"/>
    <w:link w:val="HeaderChar"/>
    <w:uiPriority w:val="99"/>
    <w:unhideWhenUsed/>
    <w:rsid w:val="005F1E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EC5"/>
  </w:style>
  <w:style w:type="paragraph" w:styleId="Footer">
    <w:name w:val="footer"/>
    <w:basedOn w:val="Normal"/>
    <w:link w:val="FooterChar"/>
    <w:uiPriority w:val="99"/>
    <w:semiHidden/>
    <w:unhideWhenUsed/>
    <w:rsid w:val="005F1E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1E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oe.sd.gov/oatq/teachercert.asp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hyperlink" Target="http://www.youtube.com/watch?v=_A-ZVCjfW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3048</TotalTime>
  <Pages>8</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16</cp:revision>
  <dcterms:created xsi:type="dcterms:W3CDTF">2014-01-27T02:42:00Z</dcterms:created>
  <dcterms:modified xsi:type="dcterms:W3CDTF">2014-01-29T05:30:00Z</dcterms:modified>
</cp:coreProperties>
</file>